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590" w:rsidRPr="00A76BD8" w:rsidRDefault="00E86590" w:rsidP="00E86590">
      <w:pPr>
        <w:tabs>
          <w:tab w:val="left" w:pos="0"/>
        </w:tabs>
        <w:spacing w:after="0" w:line="240" w:lineRule="auto"/>
        <w:jc w:val="center"/>
        <w:rPr>
          <w:rFonts w:ascii="Times New Roman" w:hAnsi="Times New Roman" w:cs="Times New Roman"/>
          <w:b/>
          <w:sz w:val="24"/>
          <w:szCs w:val="24"/>
          <w:u w:val="single"/>
          <w:lang w:val="bg-BG"/>
        </w:rPr>
      </w:pPr>
      <w:r>
        <w:rPr>
          <w:noProof/>
        </w:rPr>
        <w:drawing>
          <wp:anchor distT="0" distB="0" distL="114300" distR="114300" simplePos="0" relativeHeight="251665408" behindDoc="0" locked="0" layoutInCell="1" allowOverlap="1" wp14:anchorId="23CC2F0F" wp14:editId="6B361655">
            <wp:simplePos x="0" y="0"/>
            <wp:positionH relativeFrom="column">
              <wp:posOffset>-252095</wp:posOffset>
            </wp:positionH>
            <wp:positionV relativeFrom="paragraph">
              <wp:posOffset>-299085</wp:posOffset>
            </wp:positionV>
            <wp:extent cx="790575" cy="990600"/>
            <wp:effectExtent l="0" t="0" r="9525" b="0"/>
            <wp:wrapSquare wrapText="right"/>
            <wp:docPr id="4" name="Picture 4" descr="gerb_obshtina_Trekliano_sivo_mal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obshtina_Trekliano_sivo_malk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0575" cy="990600"/>
                    </a:xfrm>
                    <a:prstGeom prst="rect">
                      <a:avLst/>
                    </a:prstGeom>
                    <a:noFill/>
                  </pic:spPr>
                </pic:pic>
              </a:graphicData>
            </a:graphic>
            <wp14:sizeRelH relativeFrom="page">
              <wp14:pctWidth>0</wp14:pctWidth>
            </wp14:sizeRelH>
            <wp14:sizeRelV relativeFrom="page">
              <wp14:pctHeight>0</wp14:pctHeight>
            </wp14:sizeRelV>
          </wp:anchor>
        </w:drawing>
      </w:r>
      <w:r w:rsidRPr="00A76BD8">
        <w:rPr>
          <w:rFonts w:ascii="Times New Roman" w:hAnsi="Times New Roman" w:cs="Times New Roman"/>
          <w:b/>
          <w:sz w:val="24"/>
          <w:szCs w:val="24"/>
          <w:u w:val="single"/>
          <w:lang w:val="bg-BG"/>
        </w:rPr>
        <w:t>ОБЩИНСКИ СЪВЕТ  ТРЕКЛЯНО ,ОБЛАСТ КЮСТЕНДИЛ</w:t>
      </w:r>
    </w:p>
    <w:p w:rsidR="00E86590" w:rsidRDefault="00E86590" w:rsidP="00E86590">
      <w:pPr>
        <w:rPr>
          <w:rFonts w:ascii="Times New Roman" w:hAnsi="Times New Roman" w:cs="Times New Roman"/>
          <w:b/>
          <w:sz w:val="24"/>
          <w:szCs w:val="24"/>
          <w:u w:val="single"/>
          <w:lang w:val="bg-BG"/>
        </w:rPr>
      </w:pPr>
    </w:p>
    <w:p w:rsidR="00E86590" w:rsidRDefault="00E86590" w:rsidP="00E86590">
      <w:pPr>
        <w:rPr>
          <w:rFonts w:ascii="Times New Roman" w:hAnsi="Times New Roman" w:cs="Times New Roman"/>
          <w:b/>
          <w:sz w:val="24"/>
          <w:szCs w:val="24"/>
          <w:u w:val="single"/>
          <w:lang w:val="bg-BG"/>
        </w:rPr>
      </w:pPr>
    </w:p>
    <w:p w:rsidR="00390140" w:rsidRPr="0047758F" w:rsidRDefault="00390140" w:rsidP="00E86590">
      <w:pPr>
        <w:spacing w:after="0" w:line="240" w:lineRule="auto"/>
        <w:ind w:firstLine="142"/>
        <w:rPr>
          <w:rFonts w:ascii="Times New Roman" w:hAnsi="Times New Roman" w:cs="Times New Roman"/>
          <w:b/>
          <w:bCs/>
          <w:color w:val="000000"/>
          <w:sz w:val="24"/>
          <w:szCs w:val="24"/>
          <w:u w:val="single"/>
          <w:lang w:val="bg-BG"/>
        </w:rPr>
      </w:pPr>
      <w:r w:rsidRPr="0047758F">
        <w:rPr>
          <w:rFonts w:ascii="Times New Roman" w:hAnsi="Times New Roman" w:cs="Times New Roman"/>
          <w:b/>
          <w:bCs/>
          <w:color w:val="000000"/>
          <w:sz w:val="24"/>
          <w:szCs w:val="24"/>
          <w:u w:val="single"/>
          <w:lang w:val="bg-BG"/>
        </w:rPr>
        <w:t>ПРЕПИС – ИЗВЛЕЧЕНИЕ</w:t>
      </w:r>
    </w:p>
    <w:p w:rsidR="00390140" w:rsidRPr="0047758F" w:rsidRDefault="00390140" w:rsidP="00E86590">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 xml:space="preserve">От Протокол № </w:t>
      </w:r>
      <w:r w:rsidR="00EB0F11">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 xml:space="preserve"> /</w:t>
      </w:r>
      <w:r w:rsidR="00EA7128" w:rsidRPr="0047758F">
        <w:rPr>
          <w:rFonts w:ascii="Times New Roman" w:hAnsi="Times New Roman" w:cs="Times New Roman"/>
          <w:b/>
          <w:bCs/>
          <w:color w:val="000000"/>
          <w:sz w:val="24"/>
          <w:szCs w:val="24"/>
          <w:lang w:val="bg-BG"/>
        </w:rPr>
        <w:t>2</w:t>
      </w:r>
      <w:r w:rsidR="00EB0F11">
        <w:rPr>
          <w:rFonts w:ascii="Times New Roman" w:hAnsi="Times New Roman" w:cs="Times New Roman"/>
          <w:b/>
          <w:bCs/>
          <w:color w:val="000000"/>
          <w:sz w:val="24"/>
          <w:szCs w:val="24"/>
          <w:lang w:val="bg-BG"/>
        </w:rPr>
        <w:t>9</w:t>
      </w:r>
      <w:r w:rsidRPr="0047758F">
        <w:rPr>
          <w:rFonts w:ascii="Times New Roman" w:hAnsi="Times New Roman" w:cs="Times New Roman"/>
          <w:b/>
          <w:bCs/>
          <w:color w:val="000000"/>
          <w:sz w:val="24"/>
          <w:szCs w:val="24"/>
          <w:lang w:val="bg-BG"/>
        </w:rPr>
        <w:t>.</w:t>
      </w:r>
      <w:r w:rsidR="00EB0F11">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.2025 г.</w:t>
      </w:r>
    </w:p>
    <w:p w:rsidR="00390140" w:rsidRPr="0047758F" w:rsidRDefault="00390140" w:rsidP="00E86590">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на общински съвет с.Трекляно</w:t>
      </w:r>
    </w:p>
    <w:p w:rsidR="00390140" w:rsidRDefault="00390140" w:rsidP="00E86590">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Обл.Кюстендил</w:t>
      </w:r>
    </w:p>
    <w:p w:rsidR="004A50AC" w:rsidRDefault="004A50AC" w:rsidP="00E86590">
      <w:pPr>
        <w:spacing w:after="0" w:line="240" w:lineRule="auto"/>
        <w:ind w:firstLine="142"/>
        <w:rPr>
          <w:rFonts w:ascii="Times New Roman" w:hAnsi="Times New Roman" w:cs="Times New Roman"/>
          <w:b/>
          <w:bCs/>
          <w:color w:val="000000"/>
          <w:sz w:val="24"/>
          <w:szCs w:val="24"/>
          <w:lang w:val="bg-BG"/>
        </w:rPr>
      </w:pPr>
    </w:p>
    <w:p w:rsidR="00EB0F11" w:rsidRPr="00EB0F11" w:rsidRDefault="00EB0F11" w:rsidP="00EB0F11">
      <w:pPr>
        <w:tabs>
          <w:tab w:val="left" w:pos="0"/>
        </w:tabs>
        <w:spacing w:after="0" w:line="240" w:lineRule="auto"/>
        <w:ind w:firstLine="675"/>
        <w:jc w:val="center"/>
        <w:rPr>
          <w:rFonts w:ascii="Times New Roman" w:hAnsi="Times New Roman" w:cs="Times New Roman"/>
          <w:b/>
          <w:sz w:val="24"/>
          <w:szCs w:val="24"/>
          <w:lang w:val="bg-BG"/>
        </w:rPr>
      </w:pPr>
      <w:r w:rsidRPr="00EB0F11">
        <w:rPr>
          <w:rFonts w:ascii="Times New Roman" w:hAnsi="Times New Roman" w:cs="Times New Roman"/>
          <w:b/>
          <w:sz w:val="24"/>
          <w:szCs w:val="24"/>
          <w:lang w:val="bg-BG"/>
        </w:rPr>
        <w:t>Р Е Ш Е Н И Е</w:t>
      </w:r>
    </w:p>
    <w:p w:rsidR="00EB0F11" w:rsidRPr="00EB0F11" w:rsidRDefault="00EB0F11" w:rsidP="00EB0F11">
      <w:pPr>
        <w:tabs>
          <w:tab w:val="left" w:pos="0"/>
        </w:tabs>
        <w:spacing w:after="0" w:line="240" w:lineRule="auto"/>
        <w:ind w:firstLine="675"/>
        <w:jc w:val="center"/>
        <w:rPr>
          <w:rFonts w:ascii="Times New Roman" w:hAnsi="Times New Roman" w:cs="Times New Roman"/>
          <w:b/>
          <w:sz w:val="24"/>
          <w:szCs w:val="24"/>
          <w:lang w:val="bg-BG"/>
        </w:rPr>
      </w:pPr>
      <w:r w:rsidRPr="00EB0F11">
        <w:rPr>
          <w:rFonts w:ascii="Times New Roman" w:hAnsi="Times New Roman" w:cs="Times New Roman"/>
          <w:b/>
          <w:sz w:val="24"/>
          <w:szCs w:val="24"/>
          <w:lang w:val="bg-BG"/>
        </w:rPr>
        <w:t>№ 58</w:t>
      </w:r>
    </w:p>
    <w:p w:rsidR="00EB0F11" w:rsidRPr="00EB0F11" w:rsidRDefault="00EB0F11" w:rsidP="00EB0F11">
      <w:pPr>
        <w:tabs>
          <w:tab w:val="left" w:pos="0"/>
        </w:tabs>
        <w:spacing w:after="0" w:line="240" w:lineRule="auto"/>
        <w:ind w:firstLine="675"/>
        <w:jc w:val="center"/>
        <w:rPr>
          <w:rFonts w:ascii="Times New Roman" w:hAnsi="Times New Roman" w:cs="Times New Roman"/>
          <w:b/>
          <w:sz w:val="24"/>
          <w:szCs w:val="24"/>
          <w:lang w:val="bg-BG"/>
        </w:rPr>
      </w:pPr>
      <w:r w:rsidRPr="00EB0F11">
        <w:rPr>
          <w:rFonts w:ascii="Times New Roman" w:hAnsi="Times New Roman" w:cs="Times New Roman"/>
          <w:b/>
          <w:sz w:val="24"/>
          <w:szCs w:val="24"/>
          <w:lang w:val="bg-BG"/>
        </w:rPr>
        <w:t>Прието на заседание на Общински съвет – Трекляно</w:t>
      </w:r>
    </w:p>
    <w:p w:rsidR="00EB0F11" w:rsidRDefault="00EB0F11" w:rsidP="00EB0F11">
      <w:pPr>
        <w:tabs>
          <w:tab w:val="left" w:pos="0"/>
        </w:tabs>
        <w:spacing w:after="0" w:line="240" w:lineRule="auto"/>
        <w:ind w:firstLine="675"/>
        <w:jc w:val="center"/>
        <w:rPr>
          <w:rFonts w:ascii="Times New Roman" w:hAnsi="Times New Roman" w:cs="Times New Roman"/>
          <w:b/>
          <w:sz w:val="24"/>
          <w:szCs w:val="24"/>
          <w:lang w:val="bg-BG"/>
        </w:rPr>
      </w:pPr>
      <w:r w:rsidRPr="00EB0F11">
        <w:rPr>
          <w:rFonts w:ascii="Times New Roman" w:hAnsi="Times New Roman" w:cs="Times New Roman"/>
          <w:b/>
          <w:sz w:val="24"/>
          <w:szCs w:val="24"/>
          <w:lang w:val="bg-BG"/>
        </w:rPr>
        <w:t>Проведено на 29.10.2025год.</w:t>
      </w:r>
    </w:p>
    <w:p w:rsidR="00EB0F11" w:rsidRPr="00EB0F11" w:rsidRDefault="00EB0F11" w:rsidP="00EB0F11">
      <w:pPr>
        <w:tabs>
          <w:tab w:val="left" w:pos="0"/>
        </w:tabs>
        <w:spacing w:after="0" w:line="240" w:lineRule="auto"/>
        <w:ind w:firstLine="675"/>
        <w:jc w:val="center"/>
        <w:rPr>
          <w:rFonts w:ascii="Times New Roman" w:hAnsi="Times New Roman" w:cs="Times New Roman"/>
          <w:b/>
          <w:sz w:val="24"/>
          <w:szCs w:val="24"/>
          <w:lang w:val="bg-BG"/>
        </w:rPr>
      </w:pPr>
    </w:p>
    <w:p w:rsidR="00EB0F11" w:rsidRPr="00EB0F11" w:rsidRDefault="00EB0F11" w:rsidP="00EB0F11">
      <w:pPr>
        <w:spacing w:after="0" w:line="240" w:lineRule="auto"/>
        <w:jc w:val="both"/>
        <w:rPr>
          <w:rFonts w:ascii="Times New Roman" w:hAnsi="Times New Roman" w:cs="Times New Roman"/>
          <w:bCs/>
          <w:sz w:val="24"/>
          <w:szCs w:val="24"/>
        </w:rPr>
      </w:pPr>
      <w:r w:rsidRPr="00EB0F11">
        <w:rPr>
          <w:rFonts w:ascii="Times New Roman" w:hAnsi="Times New Roman" w:cs="Times New Roman"/>
          <w:b/>
          <w:bCs/>
          <w:color w:val="000000"/>
          <w:sz w:val="24"/>
          <w:szCs w:val="24"/>
          <w:lang w:val="bg-BG"/>
        </w:rPr>
        <w:t xml:space="preserve">            </w:t>
      </w:r>
      <w:r w:rsidRPr="00EB0F11">
        <w:rPr>
          <w:rFonts w:ascii="Times New Roman" w:hAnsi="Times New Roman" w:cs="Times New Roman"/>
          <w:b/>
          <w:bCs/>
          <w:sz w:val="24"/>
          <w:szCs w:val="24"/>
        </w:rPr>
        <w:t>Относно:</w:t>
      </w:r>
      <w:r w:rsidRPr="00EB0F11">
        <w:rPr>
          <w:rFonts w:ascii="Times New Roman" w:hAnsi="Times New Roman" w:cs="Times New Roman"/>
          <w:bCs/>
          <w:sz w:val="24"/>
          <w:szCs w:val="24"/>
        </w:rPr>
        <w:t xml:space="preserve">  Трансформиране на целева субсидия за капиталови разходи в трансфер за финансиране на разходи за извършване на неотложни текущи ремонти на общински пътища, на улична мрежа, на сгради публична общинска собственост и за извършване на разходи по почистване на речни легла за осигуряване на нормална проводимост в урбанизираните територии и предписание № ПР-063-7/30.04.2025 г. на РЗИ гр.Кюстендил.</w:t>
      </w:r>
    </w:p>
    <w:p w:rsidR="00EB0F11" w:rsidRPr="00EB0F11" w:rsidRDefault="00EB0F11" w:rsidP="00EB0F11">
      <w:pPr>
        <w:ind w:firstLine="708"/>
        <w:jc w:val="both"/>
        <w:rPr>
          <w:rFonts w:ascii="Times New Roman" w:hAnsi="Times New Roman" w:cs="Times New Roman"/>
          <w:sz w:val="24"/>
          <w:szCs w:val="24"/>
        </w:rPr>
      </w:pPr>
      <w:r w:rsidRPr="00EB0F11">
        <w:rPr>
          <w:rFonts w:ascii="Times New Roman" w:hAnsi="Times New Roman" w:cs="Times New Roman"/>
          <w:b/>
          <w:bCs/>
          <w:sz w:val="24"/>
          <w:szCs w:val="24"/>
          <w:lang w:val="bg-BG"/>
        </w:rPr>
        <w:t xml:space="preserve">Мотиви: </w:t>
      </w:r>
      <w:r w:rsidRPr="00EB0F11">
        <w:rPr>
          <w:rFonts w:ascii="Times New Roman" w:hAnsi="Times New Roman" w:cs="Times New Roman"/>
          <w:sz w:val="24"/>
          <w:szCs w:val="24"/>
        </w:rPr>
        <w:t xml:space="preserve">Постъпи предписание с № ПР-063-7/30.04.2025 г. на РЗИ гр.Кюстендил от извършена проверка за задължителни хигиенни противоепидемични мерки направено на 30 април 2025 г. в ОУ “Св. Климент Охридски“ с.Трекляно за извършване на задължителни ремонти със срок 23.05.2025 г. В цитирания срок предписанията не са извършени като същите са отложени за извършване преди откриване на новата учебна година. </w:t>
      </w:r>
      <w:proofErr w:type="gramStart"/>
      <w:r w:rsidRPr="00EB0F11">
        <w:rPr>
          <w:rFonts w:ascii="Times New Roman" w:hAnsi="Times New Roman" w:cs="Times New Roman"/>
          <w:sz w:val="24"/>
          <w:szCs w:val="24"/>
        </w:rPr>
        <w:t>През месец август 2025 г. бе извършен ремонта и на училището и на общежитието.</w:t>
      </w:r>
      <w:proofErr w:type="gramEnd"/>
      <w:r w:rsidRPr="00EB0F11">
        <w:rPr>
          <w:rFonts w:ascii="Times New Roman" w:hAnsi="Times New Roman" w:cs="Times New Roman"/>
          <w:sz w:val="24"/>
          <w:szCs w:val="24"/>
        </w:rPr>
        <w:t xml:space="preserve"> Видно от протокола става въпрос за помещенията определени за класни стаи в училището</w:t>
      </w:r>
      <w:proofErr w:type="gramStart"/>
      <w:r w:rsidRPr="00EB0F11">
        <w:rPr>
          <w:rFonts w:ascii="Times New Roman" w:hAnsi="Times New Roman" w:cs="Times New Roman"/>
          <w:sz w:val="24"/>
          <w:szCs w:val="24"/>
        </w:rPr>
        <w:t>,  които</w:t>
      </w:r>
      <w:proofErr w:type="gramEnd"/>
      <w:r w:rsidRPr="00EB0F11">
        <w:rPr>
          <w:rFonts w:ascii="Times New Roman" w:hAnsi="Times New Roman" w:cs="Times New Roman"/>
          <w:sz w:val="24"/>
          <w:szCs w:val="24"/>
        </w:rPr>
        <w:t xml:space="preserve"> са с дървено дюшеме и между тях има образувани дупки;  разрушения по стените; влага и рушаща се мазилка в санитарните помещения; в общежитието смяна на моно блокове в санитарните помещения и ремонт на замърсени и разрушени стени нуждаещи се от частично подмазване и цялостно боядисване в помещенията за спане; дупки в подовите покрития. </w:t>
      </w:r>
      <w:proofErr w:type="gramStart"/>
      <w:r w:rsidRPr="00EB0F11">
        <w:rPr>
          <w:rFonts w:ascii="Times New Roman" w:hAnsi="Times New Roman" w:cs="Times New Roman"/>
          <w:sz w:val="24"/>
          <w:szCs w:val="24"/>
        </w:rPr>
        <w:t>Реално става въпрос на извършване на текущ ремонт на ползваните помещения в училището и общежитието.</w:t>
      </w:r>
      <w:proofErr w:type="gramEnd"/>
    </w:p>
    <w:p w:rsidR="00EB0F11" w:rsidRPr="00EB0F11" w:rsidRDefault="00EB0F11" w:rsidP="00EB0F11">
      <w:pPr>
        <w:ind w:left="102"/>
        <w:jc w:val="both"/>
        <w:rPr>
          <w:rFonts w:ascii="Times New Roman" w:hAnsi="Times New Roman" w:cs="Times New Roman"/>
          <w:sz w:val="24"/>
          <w:szCs w:val="24"/>
        </w:rPr>
      </w:pPr>
      <w:r w:rsidRPr="00EB0F11">
        <w:rPr>
          <w:rFonts w:ascii="Times New Roman" w:hAnsi="Times New Roman" w:cs="Times New Roman"/>
          <w:sz w:val="24"/>
          <w:szCs w:val="24"/>
        </w:rPr>
        <w:t xml:space="preserve">     С решение № 37 от Протокол № 6  от 25 юнит 2025 г. на Общински съвет с.Трекляно бе разрешена трансформация на целеви средства в текущ ремонт за обект</w:t>
      </w:r>
      <w:r w:rsidRPr="00EB0F11">
        <w:rPr>
          <w:rFonts w:ascii="Times New Roman" w:hAnsi="Times New Roman" w:cs="Times New Roman"/>
          <w:color w:val="000000"/>
          <w:sz w:val="24"/>
          <w:szCs w:val="24"/>
          <w:lang w:eastAsia="bg-BG"/>
        </w:rPr>
        <w:t xml:space="preserve"> „</w:t>
      </w:r>
      <w:r w:rsidRPr="00EB0F11">
        <w:rPr>
          <w:rFonts w:ascii="Times New Roman" w:hAnsi="Times New Roman" w:cs="Times New Roman"/>
          <w:b/>
          <w:bCs/>
          <w:i/>
          <w:iCs/>
          <w:sz w:val="24"/>
          <w:szCs w:val="24"/>
        </w:rPr>
        <w:t>Основен ремонт  чрез асфалтиране на общински път –от с. Злогош до разклона на Деянова махала на с. Долни Коритен</w:t>
      </w:r>
      <w:r w:rsidRPr="00EB0F11">
        <w:rPr>
          <w:rFonts w:ascii="Times New Roman" w:hAnsi="Times New Roman" w:cs="Times New Roman"/>
          <w:bCs/>
          <w:sz w:val="24"/>
          <w:szCs w:val="24"/>
        </w:rPr>
        <w:t xml:space="preserve">“ на стойност 300 000 лв. </w:t>
      </w:r>
      <w:proofErr w:type="gramStart"/>
      <w:r w:rsidRPr="00EB0F11">
        <w:rPr>
          <w:rFonts w:ascii="Times New Roman" w:hAnsi="Times New Roman" w:cs="Times New Roman"/>
          <w:bCs/>
          <w:sz w:val="24"/>
          <w:szCs w:val="24"/>
        </w:rPr>
        <w:t>и</w:t>
      </w:r>
      <w:proofErr w:type="gramEnd"/>
      <w:r w:rsidRPr="00EB0F11">
        <w:rPr>
          <w:rFonts w:ascii="Times New Roman" w:hAnsi="Times New Roman" w:cs="Times New Roman"/>
          <w:bCs/>
          <w:sz w:val="24"/>
          <w:szCs w:val="24"/>
        </w:rPr>
        <w:t xml:space="preserve"> </w:t>
      </w:r>
      <w:r w:rsidRPr="00EB0F11">
        <w:rPr>
          <w:rFonts w:ascii="Times New Roman" w:hAnsi="Times New Roman" w:cs="Times New Roman"/>
          <w:b/>
          <w:bCs/>
          <w:sz w:val="24"/>
          <w:szCs w:val="24"/>
        </w:rPr>
        <w:t>„</w:t>
      </w:r>
      <w:r w:rsidRPr="00EB0F11">
        <w:rPr>
          <w:rFonts w:ascii="Times New Roman" w:hAnsi="Times New Roman" w:cs="Times New Roman"/>
          <w:b/>
          <w:bCs/>
          <w:i/>
          <w:iCs/>
          <w:sz w:val="24"/>
          <w:szCs w:val="24"/>
        </w:rPr>
        <w:t>Основен ремонт на общинска сграда с. Горни Коритен / сградата на кметското наместничество“</w:t>
      </w:r>
      <w:r w:rsidRPr="00EB0F11">
        <w:rPr>
          <w:rFonts w:ascii="Times New Roman" w:hAnsi="Times New Roman" w:cs="Times New Roman"/>
          <w:b/>
          <w:bCs/>
          <w:sz w:val="24"/>
          <w:szCs w:val="24"/>
        </w:rPr>
        <w:t xml:space="preserve"> на стойност </w:t>
      </w:r>
      <w:r w:rsidRPr="00EB0F11">
        <w:rPr>
          <w:rFonts w:ascii="Times New Roman" w:hAnsi="Times New Roman" w:cs="Times New Roman"/>
          <w:sz w:val="24"/>
          <w:szCs w:val="24"/>
        </w:rPr>
        <w:t xml:space="preserve">150 000 лв. </w:t>
      </w:r>
      <w:proofErr w:type="gramStart"/>
      <w:r w:rsidRPr="00EB0F11">
        <w:rPr>
          <w:rFonts w:ascii="Times New Roman" w:hAnsi="Times New Roman" w:cs="Times New Roman"/>
          <w:sz w:val="24"/>
          <w:szCs w:val="24"/>
        </w:rPr>
        <w:t>След спазване на изисквания произлизащи от Закона за обществени поръчки и проведените процедури се формира остатък по горецитираните два обекта възлизащ на 49 788 лв.</w:t>
      </w:r>
      <w:proofErr w:type="gramEnd"/>
    </w:p>
    <w:p w:rsidR="00EB0F11" w:rsidRPr="00EB0F11" w:rsidRDefault="00EB0F11" w:rsidP="00EB0F11">
      <w:pPr>
        <w:ind w:firstLine="567"/>
        <w:jc w:val="both"/>
        <w:rPr>
          <w:rFonts w:ascii="Times New Roman" w:hAnsi="Times New Roman" w:cs="Times New Roman"/>
          <w:sz w:val="24"/>
          <w:szCs w:val="24"/>
        </w:rPr>
      </w:pPr>
      <w:r w:rsidRPr="00EB0F11">
        <w:rPr>
          <w:rFonts w:ascii="Times New Roman" w:hAnsi="Times New Roman" w:cs="Times New Roman"/>
          <w:sz w:val="24"/>
          <w:szCs w:val="24"/>
        </w:rPr>
        <w:t xml:space="preserve">  </w:t>
      </w:r>
      <w:proofErr w:type="gramStart"/>
      <w:r w:rsidRPr="00EB0F11">
        <w:rPr>
          <w:rFonts w:ascii="Times New Roman" w:hAnsi="Times New Roman" w:cs="Times New Roman"/>
          <w:sz w:val="24"/>
          <w:szCs w:val="24"/>
        </w:rPr>
        <w:t xml:space="preserve">С ФО №-20/04.06.2025 г. в отговор на изпратено предложение до Министерство на финансите се извърши промяна и стойността е одобрена като е намалена на целева субсидия за капиталови разходи (§31-13) и увеличена като други целеви разходи от </w:t>
      </w:r>
      <w:r w:rsidRPr="00EB0F11">
        <w:rPr>
          <w:rFonts w:ascii="Times New Roman" w:hAnsi="Times New Roman" w:cs="Times New Roman"/>
          <w:sz w:val="24"/>
          <w:szCs w:val="24"/>
        </w:rPr>
        <w:lastRenderedPageBreak/>
        <w:t>централния бюджет (§31-18).</w:t>
      </w:r>
      <w:proofErr w:type="gramEnd"/>
      <w:r w:rsidRPr="00EB0F11">
        <w:rPr>
          <w:rFonts w:ascii="Times New Roman" w:hAnsi="Times New Roman" w:cs="Times New Roman"/>
          <w:sz w:val="24"/>
          <w:szCs w:val="24"/>
        </w:rPr>
        <w:t xml:space="preserve"> </w:t>
      </w:r>
      <w:proofErr w:type="gramStart"/>
      <w:r w:rsidRPr="00EB0F11">
        <w:rPr>
          <w:rFonts w:ascii="Times New Roman" w:hAnsi="Times New Roman" w:cs="Times New Roman"/>
          <w:sz w:val="24"/>
          <w:szCs w:val="24"/>
        </w:rPr>
        <w:t>Съгласно изискванията на чл.56 от ЗПФ бюджетните взаимоотношения се считат за изменени от датата на ФО-20/04.06.2025 г.</w:t>
      </w:r>
      <w:proofErr w:type="gramEnd"/>
    </w:p>
    <w:p w:rsidR="00EB0F11" w:rsidRPr="00EB0F11" w:rsidRDefault="00EB0F11" w:rsidP="00EB0F11">
      <w:pPr>
        <w:ind w:firstLine="426"/>
        <w:jc w:val="both"/>
        <w:rPr>
          <w:rFonts w:ascii="Times New Roman" w:hAnsi="Times New Roman" w:cs="Times New Roman"/>
          <w:sz w:val="24"/>
          <w:szCs w:val="24"/>
        </w:rPr>
      </w:pPr>
      <w:proofErr w:type="gramStart"/>
      <w:r w:rsidRPr="00EB0F11">
        <w:rPr>
          <w:rFonts w:ascii="Times New Roman" w:hAnsi="Times New Roman" w:cs="Times New Roman"/>
          <w:sz w:val="24"/>
          <w:szCs w:val="24"/>
        </w:rPr>
        <w:t>В случвайте в които има реализирани икономии, съгл.</w:t>
      </w:r>
      <w:proofErr w:type="gramEnd"/>
      <w:r w:rsidRPr="00EB0F11">
        <w:rPr>
          <w:rFonts w:ascii="Times New Roman" w:hAnsi="Times New Roman" w:cs="Times New Roman"/>
          <w:sz w:val="24"/>
          <w:szCs w:val="24"/>
        </w:rPr>
        <w:t xml:space="preserve"> чл.55, ал.4 от Постановление №28 на Министерски съвет от 2024 г. за изпълнението на държания бюджет на Република България за 2025 г. по решение на Общински съвет до размера на трансформираната субсидия може да се извършват компенсирани промени между разходите за неотложни текущи ремонти на общински пътища, на улична мрежа и на сгради публична общинска собственост, в рамките на бюджетната година.</w:t>
      </w:r>
    </w:p>
    <w:p w:rsidR="00EB0F11" w:rsidRPr="00EB0F11" w:rsidRDefault="00EB0F11" w:rsidP="00EB0F11">
      <w:pPr>
        <w:ind w:firstLine="426"/>
        <w:jc w:val="both"/>
        <w:rPr>
          <w:rFonts w:ascii="Times New Roman" w:hAnsi="Times New Roman" w:cs="Times New Roman"/>
          <w:sz w:val="24"/>
          <w:szCs w:val="24"/>
        </w:rPr>
      </w:pPr>
      <w:r w:rsidRPr="00EB0F11">
        <w:rPr>
          <w:rFonts w:ascii="Times New Roman" w:hAnsi="Times New Roman" w:cs="Times New Roman"/>
          <w:sz w:val="24"/>
          <w:szCs w:val="24"/>
        </w:rPr>
        <w:t xml:space="preserve">До този момент нямаме </w:t>
      </w:r>
      <w:proofErr w:type="gramStart"/>
      <w:r w:rsidRPr="00EB0F11">
        <w:rPr>
          <w:rFonts w:ascii="Times New Roman" w:hAnsi="Times New Roman" w:cs="Times New Roman"/>
          <w:sz w:val="24"/>
          <w:szCs w:val="24"/>
        </w:rPr>
        <w:t>други  източници</w:t>
      </w:r>
      <w:proofErr w:type="gramEnd"/>
      <w:r w:rsidRPr="00EB0F11">
        <w:rPr>
          <w:rFonts w:ascii="Times New Roman" w:hAnsi="Times New Roman" w:cs="Times New Roman"/>
          <w:sz w:val="24"/>
          <w:szCs w:val="24"/>
        </w:rPr>
        <w:t xml:space="preserve"> за финансиране в предвид това, че става въпрос за текущи ремонти .</w:t>
      </w:r>
    </w:p>
    <w:p w:rsidR="00EB0F11" w:rsidRPr="00EB0F11" w:rsidRDefault="00EB0F11" w:rsidP="00EB0F11">
      <w:pPr>
        <w:ind w:left="142" w:firstLine="426"/>
        <w:rPr>
          <w:rFonts w:ascii="Times New Roman" w:hAnsi="Times New Roman" w:cs="Times New Roman"/>
          <w:bCs/>
          <w:sz w:val="24"/>
          <w:szCs w:val="24"/>
          <w:lang w:val="ru-RU" w:eastAsia="bg-BG"/>
        </w:rPr>
      </w:pPr>
      <w:r w:rsidRPr="00EB0F11">
        <w:rPr>
          <w:rFonts w:ascii="Times New Roman" w:hAnsi="Times New Roman" w:cs="Times New Roman"/>
          <w:sz w:val="24"/>
          <w:szCs w:val="24"/>
          <w:lang w:eastAsia="bg-BG"/>
        </w:rPr>
        <w:t xml:space="preserve">На основание </w:t>
      </w:r>
      <w:r w:rsidRPr="00EB0F11">
        <w:rPr>
          <w:rFonts w:ascii="Times New Roman" w:hAnsi="Times New Roman" w:cs="Times New Roman"/>
          <w:sz w:val="24"/>
          <w:szCs w:val="24"/>
          <w:lang w:val="bg-BG" w:eastAsia="bg-BG"/>
        </w:rPr>
        <w:t xml:space="preserve"> чл.21,ал.2 във връзка с </w:t>
      </w:r>
      <w:r w:rsidRPr="00EB0F11">
        <w:rPr>
          <w:rFonts w:ascii="Times New Roman" w:hAnsi="Times New Roman" w:cs="Times New Roman"/>
          <w:sz w:val="24"/>
          <w:szCs w:val="24"/>
          <w:lang w:eastAsia="bg-BG"/>
        </w:rPr>
        <w:t>чл.21, т.6</w:t>
      </w:r>
      <w:r w:rsidRPr="00EB0F11">
        <w:rPr>
          <w:rFonts w:ascii="Times New Roman" w:hAnsi="Times New Roman" w:cs="Times New Roman"/>
          <w:sz w:val="24"/>
          <w:szCs w:val="24"/>
          <w:lang w:val="bg-BG" w:eastAsia="bg-BG"/>
        </w:rPr>
        <w:t>,</w:t>
      </w:r>
      <w:r w:rsidRPr="00EB0F11">
        <w:rPr>
          <w:rFonts w:ascii="Times New Roman" w:hAnsi="Times New Roman" w:cs="Times New Roman"/>
          <w:sz w:val="24"/>
          <w:szCs w:val="24"/>
          <w:lang w:eastAsia="bg-BG"/>
        </w:rPr>
        <w:t xml:space="preserve"> чл.27, ал.</w:t>
      </w:r>
      <w:r w:rsidR="00CC2304">
        <w:rPr>
          <w:rFonts w:ascii="Times New Roman" w:hAnsi="Times New Roman" w:cs="Times New Roman"/>
          <w:sz w:val="24"/>
          <w:szCs w:val="24"/>
          <w:lang w:val="bg-BG" w:eastAsia="bg-BG"/>
        </w:rPr>
        <w:t xml:space="preserve">4 и </w:t>
      </w:r>
      <w:r w:rsidRPr="00EB0F11">
        <w:rPr>
          <w:rFonts w:ascii="Times New Roman" w:hAnsi="Times New Roman" w:cs="Times New Roman"/>
          <w:sz w:val="24"/>
          <w:szCs w:val="24"/>
          <w:lang w:eastAsia="bg-BG"/>
        </w:rPr>
        <w:t>5 от Закона за местното самоуправление и местната администрация</w:t>
      </w:r>
      <w:r w:rsidRPr="00EB0F11">
        <w:rPr>
          <w:rFonts w:ascii="Times New Roman" w:hAnsi="Times New Roman" w:cs="Times New Roman"/>
          <w:sz w:val="24"/>
          <w:szCs w:val="24"/>
          <w:lang w:val="bg-BG" w:eastAsia="bg-BG"/>
        </w:rPr>
        <w:t>,</w:t>
      </w:r>
      <w:r w:rsidRPr="00EB0F11">
        <w:rPr>
          <w:rFonts w:ascii="Times New Roman" w:hAnsi="Times New Roman" w:cs="Times New Roman"/>
          <w:sz w:val="24"/>
          <w:szCs w:val="24"/>
          <w:lang w:eastAsia="bg-BG"/>
        </w:rPr>
        <w:t xml:space="preserve"> чл.55, ал.4 от ПМС</w:t>
      </w:r>
      <w:r w:rsidRPr="00EB0F11">
        <w:rPr>
          <w:rFonts w:ascii="Times New Roman" w:hAnsi="Times New Roman" w:cs="Times New Roman"/>
          <w:sz w:val="24"/>
          <w:szCs w:val="24"/>
          <w:lang w:val="bg-BG" w:eastAsia="bg-BG"/>
        </w:rPr>
        <w:t xml:space="preserve"> </w:t>
      </w:r>
      <w:r w:rsidRPr="00EB0F11">
        <w:rPr>
          <w:rFonts w:ascii="Times New Roman" w:hAnsi="Times New Roman" w:cs="Times New Roman"/>
          <w:sz w:val="24"/>
          <w:szCs w:val="24"/>
          <w:lang w:eastAsia="bg-BG"/>
        </w:rPr>
        <w:t>28/2024 г. и чл.125 от Закона за публичните финанси,</w:t>
      </w:r>
      <w:r w:rsidRPr="00EB0F11">
        <w:rPr>
          <w:rFonts w:ascii="Times New Roman" w:hAnsi="Times New Roman" w:cs="Times New Roman"/>
          <w:sz w:val="24"/>
          <w:szCs w:val="24"/>
          <w:lang w:val="bg-BG" w:eastAsia="bg-BG"/>
        </w:rPr>
        <w:t xml:space="preserve"> и резултата от поименното гласуване:</w:t>
      </w:r>
      <w:r w:rsidRPr="00EB0F11">
        <w:rPr>
          <w:rFonts w:ascii="Times New Roman" w:hAnsi="Times New Roman" w:cs="Times New Roman"/>
          <w:bCs/>
          <w:sz w:val="24"/>
          <w:szCs w:val="24"/>
          <w:lang w:val="bg-BG" w:eastAsia="bg-BG"/>
        </w:rPr>
        <w:t xml:space="preserve"> г-жа А.Симеонова „ЗА“,г-н Ан. Петров „ЗА“, г-н Б. Гърков „ЗА“,  г-жа Г. Йосифова „ЗА“, г-жа К. Асенова „ЗА“, г-н М. Димов „ЗА”, г-жа Ст. Стаменкова “ЗА“, г-н Ст. Борисов “ЗА“, г-жа Т. Веселинова „ЗА“, г-н Т.Ташев „ЗА“, Против - няма, Въздържали се – 1  г-н Зд.Евтимов, </w:t>
      </w:r>
      <w:r w:rsidRPr="00EB0F11">
        <w:rPr>
          <w:rFonts w:ascii="Times New Roman" w:hAnsi="Times New Roman" w:cs="Times New Roman"/>
          <w:bCs/>
          <w:sz w:val="24"/>
          <w:szCs w:val="24"/>
          <w:lang w:val="ru-RU" w:eastAsia="bg-BG"/>
        </w:rPr>
        <w:t xml:space="preserve">Общински съвет – Трекляно  </w:t>
      </w:r>
    </w:p>
    <w:p w:rsidR="00EB0F11" w:rsidRPr="00EB0F11" w:rsidRDefault="00EB0F11" w:rsidP="00EB0F11">
      <w:pPr>
        <w:tabs>
          <w:tab w:val="left" w:pos="3345"/>
        </w:tabs>
        <w:jc w:val="center"/>
        <w:rPr>
          <w:rFonts w:ascii="Times New Roman" w:hAnsi="Times New Roman" w:cs="Times New Roman"/>
          <w:b/>
          <w:color w:val="000000"/>
          <w:sz w:val="24"/>
          <w:szCs w:val="24"/>
          <w:lang w:val="bg-BG" w:eastAsia="bg-BG"/>
        </w:rPr>
      </w:pPr>
      <w:r w:rsidRPr="00EB0F11">
        <w:rPr>
          <w:rFonts w:ascii="Times New Roman" w:hAnsi="Times New Roman" w:cs="Times New Roman"/>
          <w:b/>
          <w:color w:val="000000"/>
          <w:sz w:val="24"/>
          <w:szCs w:val="24"/>
          <w:lang w:eastAsia="bg-BG"/>
        </w:rPr>
        <w:t xml:space="preserve">Р Е Ш </w:t>
      </w:r>
      <w:r w:rsidRPr="00EB0F11">
        <w:rPr>
          <w:rFonts w:ascii="Times New Roman" w:hAnsi="Times New Roman" w:cs="Times New Roman"/>
          <w:b/>
          <w:color w:val="000000"/>
          <w:sz w:val="24"/>
          <w:szCs w:val="24"/>
          <w:lang w:val="bg-BG" w:eastAsia="bg-BG"/>
        </w:rPr>
        <w:t>И</w:t>
      </w:r>
      <w:r w:rsidRPr="00EB0F11">
        <w:rPr>
          <w:rFonts w:ascii="Times New Roman" w:hAnsi="Times New Roman" w:cs="Times New Roman"/>
          <w:b/>
          <w:color w:val="000000"/>
          <w:sz w:val="24"/>
          <w:szCs w:val="24"/>
          <w:lang w:eastAsia="bg-BG"/>
        </w:rPr>
        <w:t>:</w:t>
      </w:r>
    </w:p>
    <w:p w:rsidR="00EB0F11" w:rsidRPr="00EB0F11" w:rsidRDefault="00EB0F11" w:rsidP="00EB0F11">
      <w:pPr>
        <w:tabs>
          <w:tab w:val="left" w:pos="3345"/>
        </w:tabs>
        <w:jc w:val="both"/>
        <w:rPr>
          <w:rFonts w:ascii="Times New Roman" w:hAnsi="Times New Roman" w:cs="Times New Roman"/>
          <w:sz w:val="24"/>
          <w:szCs w:val="24"/>
          <w:lang w:eastAsia="bg-BG"/>
        </w:rPr>
      </w:pPr>
      <w:r w:rsidRPr="00EB0F11">
        <w:rPr>
          <w:rFonts w:ascii="Times New Roman" w:hAnsi="Times New Roman" w:cs="Times New Roman"/>
          <w:color w:val="000000"/>
          <w:sz w:val="24"/>
          <w:szCs w:val="24"/>
          <w:lang w:eastAsia="bg-BG"/>
        </w:rPr>
        <w:t xml:space="preserve">   </w:t>
      </w:r>
      <w:r w:rsidRPr="00EB0F11">
        <w:rPr>
          <w:rFonts w:ascii="Times New Roman" w:hAnsi="Times New Roman" w:cs="Times New Roman"/>
          <w:color w:val="000000"/>
          <w:sz w:val="24"/>
          <w:szCs w:val="24"/>
          <w:lang w:val="bg-BG" w:eastAsia="bg-BG"/>
        </w:rPr>
        <w:t xml:space="preserve">      1.</w:t>
      </w:r>
      <w:r w:rsidRPr="00EB0F11">
        <w:rPr>
          <w:rFonts w:ascii="Times New Roman" w:hAnsi="Times New Roman" w:cs="Times New Roman"/>
          <w:color w:val="000000"/>
          <w:sz w:val="24"/>
          <w:szCs w:val="24"/>
          <w:lang w:eastAsia="bg-BG"/>
        </w:rPr>
        <w:t>Общински съвет с.Трекляно разрешава остатъка от обекти „</w:t>
      </w:r>
      <w:r w:rsidRPr="00EB0F11">
        <w:rPr>
          <w:rFonts w:ascii="Times New Roman" w:hAnsi="Times New Roman" w:cs="Times New Roman"/>
          <w:b/>
          <w:bCs/>
          <w:i/>
          <w:iCs/>
          <w:sz w:val="24"/>
          <w:szCs w:val="24"/>
        </w:rPr>
        <w:t>Основен ремонт  чрез асфалтиране на общински път –от с. Злогош до разклона на Деянова махала на с. Долни Коритен</w:t>
      </w:r>
      <w:r w:rsidRPr="00EB0F11">
        <w:rPr>
          <w:rFonts w:ascii="Times New Roman" w:hAnsi="Times New Roman" w:cs="Times New Roman"/>
          <w:bCs/>
          <w:sz w:val="24"/>
          <w:szCs w:val="24"/>
        </w:rPr>
        <w:t xml:space="preserve">“ и </w:t>
      </w:r>
      <w:r w:rsidRPr="00EB0F11">
        <w:rPr>
          <w:rFonts w:ascii="Times New Roman" w:hAnsi="Times New Roman" w:cs="Times New Roman"/>
          <w:b/>
          <w:bCs/>
          <w:sz w:val="24"/>
          <w:szCs w:val="24"/>
        </w:rPr>
        <w:t>„</w:t>
      </w:r>
      <w:r w:rsidRPr="00EB0F11">
        <w:rPr>
          <w:rFonts w:ascii="Times New Roman" w:hAnsi="Times New Roman" w:cs="Times New Roman"/>
          <w:b/>
          <w:bCs/>
          <w:i/>
          <w:iCs/>
          <w:sz w:val="24"/>
          <w:szCs w:val="24"/>
        </w:rPr>
        <w:t>Основен ремонт на общинска сграда с. Горни Коритен / сградата на кметското наместничество“</w:t>
      </w:r>
      <w:r w:rsidRPr="00EB0F11">
        <w:rPr>
          <w:rFonts w:ascii="Times New Roman" w:hAnsi="Times New Roman" w:cs="Times New Roman"/>
          <w:b/>
          <w:bCs/>
          <w:sz w:val="24"/>
          <w:szCs w:val="24"/>
        </w:rPr>
        <w:t xml:space="preserve"> </w:t>
      </w:r>
      <w:r w:rsidRPr="00EB0F11">
        <w:rPr>
          <w:rFonts w:ascii="Times New Roman" w:hAnsi="Times New Roman" w:cs="Times New Roman"/>
          <w:sz w:val="24"/>
          <w:szCs w:val="24"/>
        </w:rPr>
        <w:t xml:space="preserve">на стойност </w:t>
      </w:r>
      <w:r w:rsidRPr="00EB0F11">
        <w:rPr>
          <w:rFonts w:ascii="Times New Roman" w:hAnsi="Times New Roman" w:cs="Times New Roman"/>
          <w:b/>
          <w:bCs/>
          <w:i/>
          <w:iCs/>
          <w:sz w:val="24"/>
          <w:szCs w:val="24"/>
        </w:rPr>
        <w:t xml:space="preserve">49 788 лв. </w:t>
      </w:r>
      <w:proofErr w:type="gramStart"/>
      <w:r w:rsidRPr="00EB0F11">
        <w:rPr>
          <w:rFonts w:ascii="Times New Roman" w:hAnsi="Times New Roman" w:cs="Times New Roman"/>
          <w:sz w:val="24"/>
          <w:szCs w:val="24"/>
        </w:rPr>
        <w:t>да</w:t>
      </w:r>
      <w:proofErr w:type="gramEnd"/>
      <w:r w:rsidRPr="00EB0F11">
        <w:rPr>
          <w:rFonts w:ascii="Times New Roman" w:hAnsi="Times New Roman" w:cs="Times New Roman"/>
          <w:sz w:val="24"/>
          <w:szCs w:val="24"/>
        </w:rPr>
        <w:t xml:space="preserve"> бъдат формирани два нови обекта </w:t>
      </w:r>
      <w:r w:rsidRPr="00EB0F11">
        <w:rPr>
          <w:rFonts w:ascii="Times New Roman" w:hAnsi="Times New Roman" w:cs="Times New Roman"/>
          <w:b/>
          <w:iCs/>
          <w:sz w:val="24"/>
          <w:szCs w:val="24"/>
          <w:lang w:eastAsia="bg-BG"/>
        </w:rPr>
        <w:t>Текущ ремонт на   ОУ „Св. Кл. Охридски</w:t>
      </w:r>
      <w:r w:rsidRPr="00EB0F11">
        <w:rPr>
          <w:rFonts w:ascii="Times New Roman" w:hAnsi="Times New Roman" w:cs="Times New Roman"/>
          <w:bCs/>
          <w:iCs/>
          <w:sz w:val="24"/>
          <w:szCs w:val="24"/>
          <w:lang w:eastAsia="bg-BG"/>
        </w:rPr>
        <w:t xml:space="preserve">“ с.Трекляно на стойност </w:t>
      </w:r>
      <w:r w:rsidRPr="00EB0F11">
        <w:rPr>
          <w:rFonts w:ascii="Times New Roman" w:hAnsi="Times New Roman" w:cs="Times New Roman"/>
          <w:b/>
          <w:i/>
          <w:sz w:val="24"/>
          <w:szCs w:val="24"/>
          <w:lang w:eastAsia="bg-BG"/>
        </w:rPr>
        <w:t>13 200 лв</w:t>
      </w:r>
      <w:r w:rsidRPr="00EB0F11">
        <w:rPr>
          <w:rFonts w:ascii="Times New Roman" w:hAnsi="Times New Roman" w:cs="Times New Roman"/>
          <w:bCs/>
          <w:iCs/>
          <w:sz w:val="24"/>
          <w:szCs w:val="24"/>
          <w:lang w:eastAsia="bg-BG"/>
        </w:rPr>
        <w:t xml:space="preserve">. </w:t>
      </w:r>
      <w:proofErr w:type="gramStart"/>
      <w:r w:rsidRPr="00EB0F11">
        <w:rPr>
          <w:rFonts w:ascii="Times New Roman" w:hAnsi="Times New Roman" w:cs="Times New Roman"/>
          <w:bCs/>
          <w:iCs/>
          <w:sz w:val="24"/>
          <w:szCs w:val="24"/>
          <w:lang w:eastAsia="bg-BG"/>
        </w:rPr>
        <w:t>и</w:t>
      </w:r>
      <w:proofErr w:type="gramEnd"/>
      <w:r w:rsidRPr="00EB0F11">
        <w:rPr>
          <w:rFonts w:ascii="Times New Roman" w:hAnsi="Times New Roman" w:cs="Times New Roman"/>
          <w:bCs/>
          <w:iCs/>
          <w:sz w:val="24"/>
          <w:szCs w:val="24"/>
          <w:lang w:eastAsia="bg-BG"/>
        </w:rPr>
        <w:t xml:space="preserve"> „</w:t>
      </w:r>
      <w:r w:rsidRPr="00EB0F11">
        <w:rPr>
          <w:rFonts w:ascii="Times New Roman" w:hAnsi="Times New Roman" w:cs="Times New Roman"/>
          <w:b/>
          <w:iCs/>
          <w:sz w:val="24"/>
          <w:szCs w:val="24"/>
          <w:lang w:eastAsia="bg-BG"/>
        </w:rPr>
        <w:t>Текущ ремонт на общежитие с.Трекляно</w:t>
      </w:r>
      <w:r w:rsidRPr="00EB0F11">
        <w:rPr>
          <w:rFonts w:ascii="Times New Roman" w:hAnsi="Times New Roman" w:cs="Times New Roman"/>
          <w:bCs/>
          <w:iCs/>
          <w:sz w:val="24"/>
          <w:szCs w:val="24"/>
          <w:lang w:eastAsia="bg-BG"/>
        </w:rPr>
        <w:t xml:space="preserve">“ </w:t>
      </w:r>
      <w:r w:rsidRPr="00EB0F11">
        <w:rPr>
          <w:rFonts w:ascii="Times New Roman" w:hAnsi="Times New Roman" w:cs="Times New Roman"/>
          <w:b/>
          <w:i/>
          <w:sz w:val="24"/>
          <w:szCs w:val="24"/>
          <w:lang w:eastAsia="bg-BG"/>
        </w:rPr>
        <w:t>9 100 лв</w:t>
      </w:r>
      <w:r w:rsidRPr="00EB0F11">
        <w:rPr>
          <w:rFonts w:ascii="Times New Roman" w:hAnsi="Times New Roman" w:cs="Times New Roman"/>
          <w:bCs/>
          <w:iCs/>
          <w:sz w:val="24"/>
          <w:szCs w:val="24"/>
          <w:lang w:eastAsia="bg-BG"/>
        </w:rPr>
        <w:t xml:space="preserve">. </w:t>
      </w:r>
      <w:proofErr w:type="gramStart"/>
      <w:r w:rsidRPr="00EB0F11">
        <w:rPr>
          <w:rFonts w:ascii="Times New Roman" w:hAnsi="Times New Roman" w:cs="Times New Roman"/>
          <w:bCs/>
          <w:iCs/>
          <w:sz w:val="24"/>
          <w:szCs w:val="24"/>
          <w:lang w:eastAsia="bg-BG"/>
        </w:rPr>
        <w:t>или</w:t>
      </w:r>
      <w:proofErr w:type="gramEnd"/>
      <w:r w:rsidRPr="00EB0F11">
        <w:rPr>
          <w:rFonts w:ascii="Times New Roman" w:hAnsi="Times New Roman" w:cs="Times New Roman"/>
          <w:bCs/>
          <w:iCs/>
          <w:sz w:val="24"/>
          <w:szCs w:val="24"/>
          <w:lang w:eastAsia="bg-BG"/>
        </w:rPr>
        <w:t xml:space="preserve"> общо двата обекта са на стойност </w:t>
      </w:r>
      <w:r w:rsidRPr="00EB0F11">
        <w:rPr>
          <w:rFonts w:ascii="Times New Roman" w:hAnsi="Times New Roman" w:cs="Times New Roman"/>
          <w:b/>
          <w:i/>
          <w:sz w:val="24"/>
          <w:szCs w:val="24"/>
          <w:lang w:eastAsia="bg-BG"/>
        </w:rPr>
        <w:t>22 300 лв.</w:t>
      </w:r>
    </w:p>
    <w:p w:rsidR="00EB0F11" w:rsidRPr="00EB0F11" w:rsidRDefault="00EB0F11" w:rsidP="00EB0F11">
      <w:pPr>
        <w:tabs>
          <w:tab w:val="left" w:pos="3345"/>
        </w:tabs>
        <w:jc w:val="both"/>
        <w:rPr>
          <w:rFonts w:ascii="Times New Roman" w:hAnsi="Times New Roman" w:cs="Times New Roman"/>
          <w:color w:val="000000"/>
          <w:sz w:val="24"/>
          <w:szCs w:val="24"/>
          <w:lang w:eastAsia="bg-BG"/>
        </w:rPr>
      </w:pPr>
      <w:r w:rsidRPr="00EB0F11">
        <w:rPr>
          <w:rFonts w:ascii="Times New Roman" w:hAnsi="Times New Roman" w:cs="Times New Roman"/>
          <w:sz w:val="24"/>
          <w:szCs w:val="24"/>
        </w:rPr>
        <w:t xml:space="preserve">    </w:t>
      </w:r>
      <w:r w:rsidRPr="00EB0F11">
        <w:rPr>
          <w:rFonts w:ascii="Times New Roman" w:hAnsi="Times New Roman" w:cs="Times New Roman"/>
          <w:sz w:val="24"/>
          <w:szCs w:val="24"/>
          <w:lang w:val="bg-BG"/>
        </w:rPr>
        <w:t xml:space="preserve">    2.</w:t>
      </w:r>
      <w:r w:rsidRPr="00EB0F11">
        <w:rPr>
          <w:rFonts w:ascii="Times New Roman" w:hAnsi="Times New Roman" w:cs="Times New Roman"/>
          <w:sz w:val="24"/>
          <w:szCs w:val="24"/>
        </w:rPr>
        <w:t>С настоящето решение Общински съвет Трекляно задължава Кмета на общината да предприеме необходимите действия по извършване на рамонт и при формиран остатък от цитираната стойност на настоящето решение уведоми ОбС с.Трекляно.</w:t>
      </w:r>
    </w:p>
    <w:p w:rsidR="00EB0F11" w:rsidRPr="00EB0F11" w:rsidRDefault="00EB0F11" w:rsidP="0047758F">
      <w:pPr>
        <w:tabs>
          <w:tab w:val="left" w:pos="0"/>
        </w:tabs>
        <w:spacing w:after="0" w:line="240" w:lineRule="auto"/>
        <w:ind w:firstLine="675"/>
        <w:jc w:val="center"/>
        <w:rPr>
          <w:rFonts w:ascii="Times New Roman" w:hAnsi="Times New Roman" w:cs="Times New Roman"/>
          <w:b/>
          <w:sz w:val="24"/>
          <w:szCs w:val="24"/>
          <w:lang w:val="bg-BG"/>
        </w:rPr>
      </w:pPr>
    </w:p>
    <w:p w:rsidR="00EB0F11" w:rsidRPr="00EB0F11" w:rsidRDefault="00EB0F11" w:rsidP="0047758F">
      <w:pPr>
        <w:tabs>
          <w:tab w:val="left" w:pos="0"/>
        </w:tabs>
        <w:spacing w:after="0" w:line="240" w:lineRule="auto"/>
        <w:ind w:firstLine="675"/>
        <w:jc w:val="center"/>
        <w:rPr>
          <w:rFonts w:ascii="Times New Roman" w:hAnsi="Times New Roman" w:cs="Times New Roman"/>
          <w:b/>
          <w:sz w:val="24"/>
          <w:szCs w:val="24"/>
          <w:lang w:val="bg-BG"/>
        </w:rPr>
      </w:pPr>
    </w:p>
    <w:p w:rsidR="00EB0F11" w:rsidRPr="0047758F" w:rsidRDefault="00EB0F11" w:rsidP="00EB0F11">
      <w:pPr>
        <w:spacing w:after="0" w:line="240" w:lineRule="auto"/>
        <w:jc w:val="both"/>
        <w:rPr>
          <w:rFonts w:ascii="Times New Roman" w:hAnsi="Times New Roman" w:cs="Times New Roman"/>
          <w:sz w:val="24"/>
          <w:szCs w:val="24"/>
          <w:lang w:val="bg-BG"/>
        </w:rPr>
      </w:pPr>
    </w:p>
    <w:p w:rsidR="00EB0F11" w:rsidRPr="0047758F" w:rsidRDefault="00EB0F11" w:rsidP="00EB0F11">
      <w:pPr>
        <w:spacing w:after="0" w:line="240" w:lineRule="auto"/>
        <w:jc w:val="both"/>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Председател ОбС: / П/</w:t>
      </w:r>
    </w:p>
    <w:p w:rsidR="00EB0F11" w:rsidRPr="0047758F" w:rsidRDefault="00EB0F11" w:rsidP="00EB0F11">
      <w:pPr>
        <w:spacing w:after="0" w:line="240" w:lineRule="auto"/>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/инж.Т.Ташев/</w:t>
      </w:r>
    </w:p>
    <w:p w:rsidR="00EB0F11" w:rsidRPr="0047758F" w:rsidRDefault="00EB0F11" w:rsidP="00EB0F11">
      <w:pPr>
        <w:spacing w:after="0" w:line="240" w:lineRule="auto"/>
        <w:ind w:firstLine="426"/>
        <w:rPr>
          <w:rFonts w:ascii="Times New Roman" w:hAnsi="Times New Roman" w:cs="Times New Roman"/>
          <w:sz w:val="24"/>
          <w:szCs w:val="24"/>
          <w:lang w:val="bg-BG"/>
        </w:rPr>
      </w:pPr>
      <w:r w:rsidRPr="0047758F">
        <w:rPr>
          <w:rFonts w:ascii="Times New Roman" w:hAnsi="Times New Roman" w:cs="Times New Roman"/>
          <w:sz w:val="24"/>
          <w:szCs w:val="24"/>
          <w:lang w:val="bg-BG"/>
        </w:rPr>
        <w:t>Протоколист:  /П/</w:t>
      </w:r>
    </w:p>
    <w:p w:rsidR="00EB0F11" w:rsidRPr="0047758F" w:rsidRDefault="00EB0F11" w:rsidP="00EB0F11">
      <w:pPr>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/г-жа М.Боянова /    </w:t>
      </w:r>
    </w:p>
    <w:p w:rsidR="00EB0F11" w:rsidRPr="0047758F" w:rsidRDefault="00EB0F11" w:rsidP="00EB0F11">
      <w:pPr>
        <w:rPr>
          <w:rFonts w:ascii="Times New Roman" w:hAnsi="Times New Roman" w:cs="Times New Roman"/>
          <w:b/>
          <w:sz w:val="24"/>
          <w:szCs w:val="24"/>
          <w:lang w:val="bg-BG"/>
        </w:rPr>
      </w:pPr>
      <w:r w:rsidRPr="0047758F">
        <w:rPr>
          <w:rFonts w:ascii="Times New Roman" w:hAnsi="Times New Roman" w:cs="Times New Roman"/>
          <w:b/>
          <w:sz w:val="24"/>
          <w:szCs w:val="24"/>
          <w:lang w:val="bg-BG"/>
        </w:rPr>
        <w:t>РАЗГЛАСЯВАНЕ:</w:t>
      </w:r>
    </w:p>
    <w:p w:rsidR="00EB0F11" w:rsidRPr="0047758F" w:rsidRDefault="00EB0F11" w:rsidP="00EB0F11">
      <w:pPr>
        <w:spacing w:after="0" w:line="240" w:lineRule="auto"/>
        <w:rPr>
          <w:rFonts w:ascii="Times New Roman" w:hAnsi="Times New Roman" w:cs="Times New Roman"/>
          <w:b/>
          <w:sz w:val="24"/>
          <w:szCs w:val="24"/>
          <w:lang w:val="bg-BG"/>
        </w:rPr>
      </w:pPr>
      <w:r w:rsidRPr="0047758F">
        <w:rPr>
          <w:rFonts w:ascii="Times New Roman" w:hAnsi="Times New Roman" w:cs="Times New Roman"/>
          <w:b/>
          <w:sz w:val="24"/>
          <w:szCs w:val="24"/>
          <w:lang w:val="bg-BG"/>
        </w:rPr>
        <w:t>1.Интернет страницата</w:t>
      </w:r>
    </w:p>
    <w:p w:rsidR="00EB0F11" w:rsidRPr="0047758F" w:rsidRDefault="00EB0F11" w:rsidP="00EB0F11">
      <w:pPr>
        <w:tabs>
          <w:tab w:val="left" w:pos="0"/>
        </w:tabs>
        <w:spacing w:after="0" w:line="240" w:lineRule="auto"/>
        <w:rPr>
          <w:rFonts w:ascii="Times New Roman" w:hAnsi="Times New Roman" w:cs="Times New Roman"/>
          <w:b/>
          <w:sz w:val="24"/>
          <w:szCs w:val="24"/>
          <w:lang w:val="bg-BG"/>
        </w:rPr>
      </w:pPr>
      <w:r w:rsidRPr="0047758F">
        <w:rPr>
          <w:rFonts w:ascii="Times New Roman" w:hAnsi="Times New Roman" w:cs="Times New Roman"/>
          <w:b/>
          <w:sz w:val="24"/>
          <w:szCs w:val="24"/>
          <w:lang w:val="bg-BG"/>
        </w:rPr>
        <w:t>2.Информационното табло на административната сграда.</w:t>
      </w:r>
    </w:p>
    <w:p w:rsidR="00EB0F11" w:rsidRDefault="00EB0F11" w:rsidP="00EB0F11">
      <w:pPr>
        <w:tabs>
          <w:tab w:val="left" w:pos="0"/>
        </w:tabs>
        <w:spacing w:after="0" w:line="240" w:lineRule="auto"/>
        <w:rPr>
          <w:rFonts w:ascii="Times New Roman" w:hAnsi="Times New Roman" w:cs="Times New Roman"/>
          <w:b/>
          <w:sz w:val="24"/>
          <w:szCs w:val="24"/>
          <w:lang w:val="bg-BG"/>
        </w:rPr>
      </w:pPr>
    </w:p>
    <w:p w:rsidR="00F57F92" w:rsidRPr="00A76BD8" w:rsidRDefault="00F57F92" w:rsidP="00F57F92">
      <w:pPr>
        <w:tabs>
          <w:tab w:val="left" w:pos="0"/>
        </w:tabs>
        <w:spacing w:after="0" w:line="240" w:lineRule="auto"/>
        <w:jc w:val="center"/>
        <w:rPr>
          <w:rFonts w:ascii="Times New Roman" w:hAnsi="Times New Roman" w:cs="Times New Roman"/>
          <w:b/>
          <w:sz w:val="24"/>
          <w:szCs w:val="24"/>
          <w:u w:val="single"/>
          <w:lang w:val="bg-BG"/>
        </w:rPr>
      </w:pPr>
      <w:r>
        <w:rPr>
          <w:noProof/>
        </w:rPr>
        <w:lastRenderedPageBreak/>
        <w:drawing>
          <wp:anchor distT="0" distB="0" distL="114300" distR="114300" simplePos="0" relativeHeight="251677696" behindDoc="0" locked="0" layoutInCell="1" allowOverlap="1" wp14:anchorId="26946CF6" wp14:editId="2724D8E9">
            <wp:simplePos x="0" y="0"/>
            <wp:positionH relativeFrom="column">
              <wp:posOffset>-252095</wp:posOffset>
            </wp:positionH>
            <wp:positionV relativeFrom="paragraph">
              <wp:posOffset>-299085</wp:posOffset>
            </wp:positionV>
            <wp:extent cx="790575" cy="990600"/>
            <wp:effectExtent l="0" t="0" r="9525" b="0"/>
            <wp:wrapSquare wrapText="right"/>
            <wp:docPr id="1" name="Picture 1" descr="gerb_obshtina_Trekliano_sivo_mal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obshtina_Trekliano_sivo_malk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0575" cy="990600"/>
                    </a:xfrm>
                    <a:prstGeom prst="rect">
                      <a:avLst/>
                    </a:prstGeom>
                    <a:noFill/>
                  </pic:spPr>
                </pic:pic>
              </a:graphicData>
            </a:graphic>
            <wp14:sizeRelH relativeFrom="page">
              <wp14:pctWidth>0</wp14:pctWidth>
            </wp14:sizeRelH>
            <wp14:sizeRelV relativeFrom="page">
              <wp14:pctHeight>0</wp14:pctHeight>
            </wp14:sizeRelV>
          </wp:anchor>
        </w:drawing>
      </w:r>
      <w:r w:rsidRPr="00A76BD8">
        <w:rPr>
          <w:rFonts w:ascii="Times New Roman" w:hAnsi="Times New Roman" w:cs="Times New Roman"/>
          <w:b/>
          <w:sz w:val="24"/>
          <w:szCs w:val="24"/>
          <w:u w:val="single"/>
          <w:lang w:val="bg-BG"/>
        </w:rPr>
        <w:t>ОБЩИНСКИ СЪВЕТ  ТРЕКЛЯНО ,ОБЛАСТ КЮСТЕНДИЛ</w:t>
      </w:r>
    </w:p>
    <w:p w:rsidR="00F57F92" w:rsidRDefault="00F57F92" w:rsidP="00F57F92">
      <w:pPr>
        <w:rPr>
          <w:rFonts w:ascii="Times New Roman" w:hAnsi="Times New Roman" w:cs="Times New Roman"/>
          <w:b/>
          <w:sz w:val="24"/>
          <w:szCs w:val="24"/>
          <w:u w:val="single"/>
          <w:lang w:val="bg-BG"/>
        </w:rPr>
      </w:pPr>
    </w:p>
    <w:p w:rsidR="00F57F92" w:rsidRDefault="00F57F92" w:rsidP="00F57F92">
      <w:pPr>
        <w:rPr>
          <w:rFonts w:ascii="Times New Roman" w:hAnsi="Times New Roman" w:cs="Times New Roman"/>
          <w:b/>
          <w:sz w:val="24"/>
          <w:szCs w:val="24"/>
          <w:u w:val="single"/>
          <w:lang w:val="bg-BG"/>
        </w:rPr>
      </w:pPr>
    </w:p>
    <w:p w:rsidR="00F57F92" w:rsidRPr="0047758F" w:rsidRDefault="00F57F92" w:rsidP="00F57F92">
      <w:pPr>
        <w:spacing w:after="0" w:line="240" w:lineRule="auto"/>
        <w:ind w:firstLine="142"/>
        <w:rPr>
          <w:rFonts w:ascii="Times New Roman" w:hAnsi="Times New Roman" w:cs="Times New Roman"/>
          <w:b/>
          <w:bCs/>
          <w:color w:val="000000"/>
          <w:sz w:val="24"/>
          <w:szCs w:val="24"/>
          <w:u w:val="single"/>
          <w:lang w:val="bg-BG"/>
        </w:rPr>
      </w:pPr>
      <w:r w:rsidRPr="0047758F">
        <w:rPr>
          <w:rFonts w:ascii="Times New Roman" w:hAnsi="Times New Roman" w:cs="Times New Roman"/>
          <w:b/>
          <w:bCs/>
          <w:color w:val="000000"/>
          <w:sz w:val="24"/>
          <w:szCs w:val="24"/>
          <w:u w:val="single"/>
          <w:lang w:val="bg-BG"/>
        </w:rPr>
        <w:t>ПРЕПИС – ИЗВЛЕЧЕНИЕ</w:t>
      </w:r>
    </w:p>
    <w:p w:rsidR="00F57F92" w:rsidRPr="0047758F" w:rsidRDefault="00F57F92" w:rsidP="00F57F92">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 xml:space="preserve">От Протокол № </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 xml:space="preserve"> /2</w:t>
      </w:r>
      <w:r>
        <w:rPr>
          <w:rFonts w:ascii="Times New Roman" w:hAnsi="Times New Roman" w:cs="Times New Roman"/>
          <w:b/>
          <w:bCs/>
          <w:color w:val="000000"/>
          <w:sz w:val="24"/>
          <w:szCs w:val="24"/>
          <w:lang w:val="bg-BG"/>
        </w:rPr>
        <w:t>9</w:t>
      </w:r>
      <w:r w:rsidRPr="0047758F">
        <w:rPr>
          <w:rFonts w:ascii="Times New Roman" w:hAnsi="Times New Roman" w:cs="Times New Roman"/>
          <w:b/>
          <w:bCs/>
          <w:color w:val="000000"/>
          <w:sz w:val="24"/>
          <w:szCs w:val="24"/>
          <w:lang w:val="bg-BG"/>
        </w:rPr>
        <w:t>.</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.2025 г.</w:t>
      </w:r>
    </w:p>
    <w:p w:rsidR="00F57F92" w:rsidRPr="0047758F" w:rsidRDefault="00F57F92" w:rsidP="00F57F92">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на общински съвет с.Трекляно</w:t>
      </w:r>
    </w:p>
    <w:p w:rsidR="00F57F92" w:rsidRPr="0047758F" w:rsidRDefault="00F57F92" w:rsidP="00F57F92">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Обл.Кюстендил</w:t>
      </w:r>
    </w:p>
    <w:p w:rsidR="00EB0F11" w:rsidRDefault="00EB0F11" w:rsidP="00EB0F11">
      <w:pPr>
        <w:tabs>
          <w:tab w:val="left" w:pos="0"/>
        </w:tabs>
        <w:spacing w:after="0" w:line="240" w:lineRule="auto"/>
        <w:rPr>
          <w:rFonts w:ascii="Times New Roman" w:hAnsi="Times New Roman" w:cs="Times New Roman"/>
          <w:b/>
          <w:sz w:val="24"/>
          <w:szCs w:val="24"/>
          <w:lang w:val="bg-BG"/>
        </w:rPr>
      </w:pPr>
    </w:p>
    <w:p w:rsidR="00F355F1" w:rsidRPr="00F355F1" w:rsidRDefault="00F355F1" w:rsidP="00F355F1">
      <w:pPr>
        <w:tabs>
          <w:tab w:val="left" w:pos="0"/>
        </w:tabs>
        <w:spacing w:after="0" w:line="240" w:lineRule="auto"/>
        <w:ind w:firstLine="675"/>
        <w:jc w:val="center"/>
        <w:rPr>
          <w:rFonts w:ascii="Times New Roman" w:hAnsi="Times New Roman" w:cs="Times New Roman"/>
          <w:b/>
          <w:sz w:val="24"/>
          <w:szCs w:val="24"/>
          <w:lang w:val="bg-BG"/>
        </w:rPr>
      </w:pPr>
      <w:r w:rsidRPr="00F355F1">
        <w:rPr>
          <w:rFonts w:ascii="Times New Roman" w:hAnsi="Times New Roman" w:cs="Times New Roman"/>
          <w:b/>
          <w:sz w:val="24"/>
          <w:szCs w:val="24"/>
          <w:lang w:val="bg-BG"/>
        </w:rPr>
        <w:t>Р Е Ш Е Н И Е</w:t>
      </w:r>
    </w:p>
    <w:p w:rsidR="00F355F1" w:rsidRPr="00F355F1" w:rsidRDefault="00F355F1" w:rsidP="00F355F1">
      <w:pPr>
        <w:tabs>
          <w:tab w:val="left" w:pos="0"/>
        </w:tabs>
        <w:spacing w:after="0" w:line="240" w:lineRule="auto"/>
        <w:ind w:firstLine="675"/>
        <w:jc w:val="center"/>
        <w:rPr>
          <w:rFonts w:ascii="Times New Roman" w:hAnsi="Times New Roman" w:cs="Times New Roman"/>
          <w:b/>
          <w:sz w:val="24"/>
          <w:szCs w:val="24"/>
          <w:lang w:val="bg-BG"/>
        </w:rPr>
      </w:pPr>
      <w:r w:rsidRPr="00F355F1">
        <w:rPr>
          <w:rFonts w:ascii="Times New Roman" w:hAnsi="Times New Roman" w:cs="Times New Roman"/>
          <w:b/>
          <w:sz w:val="24"/>
          <w:szCs w:val="24"/>
          <w:lang w:val="bg-BG"/>
        </w:rPr>
        <w:t>№ 59</w:t>
      </w:r>
    </w:p>
    <w:p w:rsidR="00F355F1" w:rsidRPr="00F355F1" w:rsidRDefault="00F355F1" w:rsidP="00F355F1">
      <w:pPr>
        <w:tabs>
          <w:tab w:val="left" w:pos="0"/>
        </w:tabs>
        <w:spacing w:after="0" w:line="240" w:lineRule="auto"/>
        <w:ind w:firstLine="675"/>
        <w:jc w:val="center"/>
        <w:rPr>
          <w:rFonts w:ascii="Times New Roman" w:hAnsi="Times New Roman" w:cs="Times New Roman"/>
          <w:b/>
          <w:sz w:val="24"/>
          <w:szCs w:val="24"/>
          <w:lang w:val="bg-BG"/>
        </w:rPr>
      </w:pPr>
      <w:r w:rsidRPr="00F355F1">
        <w:rPr>
          <w:rFonts w:ascii="Times New Roman" w:hAnsi="Times New Roman" w:cs="Times New Roman"/>
          <w:b/>
          <w:sz w:val="24"/>
          <w:szCs w:val="24"/>
          <w:lang w:val="bg-BG"/>
        </w:rPr>
        <w:t>Прието на заседание на Общински съвет – Трекляно</w:t>
      </w:r>
    </w:p>
    <w:p w:rsidR="00F355F1" w:rsidRPr="00F355F1" w:rsidRDefault="00F355F1" w:rsidP="00F355F1">
      <w:pPr>
        <w:tabs>
          <w:tab w:val="left" w:pos="0"/>
        </w:tabs>
        <w:spacing w:after="0" w:line="240" w:lineRule="auto"/>
        <w:ind w:firstLine="675"/>
        <w:jc w:val="center"/>
        <w:rPr>
          <w:rFonts w:ascii="Times New Roman" w:hAnsi="Times New Roman" w:cs="Times New Roman"/>
          <w:b/>
          <w:sz w:val="24"/>
          <w:szCs w:val="24"/>
          <w:lang w:val="bg-BG"/>
        </w:rPr>
      </w:pPr>
      <w:r w:rsidRPr="00F355F1">
        <w:rPr>
          <w:rFonts w:ascii="Times New Roman" w:hAnsi="Times New Roman" w:cs="Times New Roman"/>
          <w:b/>
          <w:sz w:val="24"/>
          <w:szCs w:val="24"/>
          <w:lang w:val="bg-BG"/>
        </w:rPr>
        <w:t>Проведено на 29.10.2025год.</w:t>
      </w:r>
    </w:p>
    <w:p w:rsidR="00F355F1" w:rsidRPr="00F355F1" w:rsidRDefault="00F355F1" w:rsidP="00F355F1">
      <w:pPr>
        <w:spacing w:after="0" w:line="240" w:lineRule="auto"/>
        <w:ind w:firstLine="720"/>
        <w:jc w:val="both"/>
        <w:rPr>
          <w:rFonts w:ascii="Times New Roman" w:hAnsi="Times New Roman" w:cs="Times New Roman"/>
          <w:sz w:val="24"/>
          <w:szCs w:val="24"/>
          <w:lang w:val="bg-BG"/>
        </w:rPr>
      </w:pPr>
    </w:p>
    <w:p w:rsidR="00F355F1" w:rsidRPr="00F355F1" w:rsidRDefault="00F355F1" w:rsidP="00F355F1">
      <w:pPr>
        <w:spacing w:after="0" w:line="240" w:lineRule="auto"/>
        <w:ind w:firstLine="720"/>
        <w:jc w:val="both"/>
        <w:rPr>
          <w:rFonts w:ascii="Times New Roman" w:hAnsi="Times New Roman" w:cs="Times New Roman"/>
          <w:sz w:val="24"/>
          <w:szCs w:val="24"/>
          <w:lang w:val="bg-BG"/>
        </w:rPr>
      </w:pPr>
    </w:p>
    <w:p w:rsidR="00F355F1" w:rsidRPr="00F355F1" w:rsidRDefault="00F355F1" w:rsidP="00F355F1">
      <w:pPr>
        <w:jc w:val="both"/>
        <w:rPr>
          <w:rFonts w:ascii="Times New Roman" w:hAnsi="Times New Roman" w:cs="Times New Roman"/>
          <w:sz w:val="24"/>
          <w:szCs w:val="24"/>
        </w:rPr>
      </w:pPr>
      <w:r>
        <w:rPr>
          <w:rFonts w:ascii="Times New Roman" w:hAnsi="Times New Roman" w:cs="Times New Roman"/>
          <w:b/>
          <w:sz w:val="24"/>
          <w:szCs w:val="24"/>
          <w:lang w:val="bg-BG"/>
        </w:rPr>
        <w:t xml:space="preserve">           </w:t>
      </w:r>
      <w:r w:rsidRPr="00F355F1">
        <w:rPr>
          <w:rFonts w:ascii="Times New Roman" w:hAnsi="Times New Roman" w:cs="Times New Roman"/>
          <w:b/>
          <w:sz w:val="24"/>
          <w:szCs w:val="24"/>
        </w:rPr>
        <w:t>О</w:t>
      </w:r>
      <w:r w:rsidRPr="00F355F1">
        <w:rPr>
          <w:rFonts w:ascii="Times New Roman" w:hAnsi="Times New Roman" w:cs="Times New Roman"/>
          <w:b/>
          <w:sz w:val="24"/>
          <w:szCs w:val="24"/>
          <w:lang w:val="bg-BG"/>
        </w:rPr>
        <w:t>тносно</w:t>
      </w:r>
      <w:r w:rsidRPr="00F355F1">
        <w:rPr>
          <w:rFonts w:ascii="Times New Roman" w:hAnsi="Times New Roman" w:cs="Times New Roman"/>
          <w:b/>
          <w:sz w:val="24"/>
          <w:szCs w:val="24"/>
        </w:rPr>
        <w:t>:</w:t>
      </w:r>
      <w:r w:rsidRPr="00F355F1">
        <w:rPr>
          <w:rFonts w:ascii="Times New Roman" w:hAnsi="Times New Roman" w:cs="Times New Roman"/>
          <w:sz w:val="24"/>
          <w:szCs w:val="24"/>
        </w:rPr>
        <w:t xml:space="preserve"> </w:t>
      </w:r>
      <w:r w:rsidRPr="00F355F1">
        <w:rPr>
          <w:rFonts w:ascii="Times New Roman" w:hAnsi="Times New Roman" w:cs="Times New Roman"/>
          <w:sz w:val="24"/>
          <w:szCs w:val="24"/>
          <w:lang w:val="bg-BG"/>
        </w:rPr>
        <w:t xml:space="preserve">Почистване на общински и </w:t>
      </w:r>
      <w:r w:rsidRPr="00F355F1">
        <w:rPr>
          <w:rFonts w:ascii="Times New Roman" w:hAnsi="Times New Roman" w:cs="Times New Roman"/>
          <w:bCs/>
          <w:sz w:val="24"/>
          <w:szCs w:val="24"/>
          <w:lang w:val="bg-BG"/>
        </w:rPr>
        <w:t>махаленски пътища в община Трекляно.</w:t>
      </w:r>
    </w:p>
    <w:p w:rsidR="00F355F1" w:rsidRDefault="00F355F1" w:rsidP="00F355F1">
      <w:pPr>
        <w:tabs>
          <w:tab w:val="left" w:pos="6060"/>
        </w:tabs>
        <w:jc w:val="both"/>
        <w:rPr>
          <w:rFonts w:ascii="Times New Roman" w:hAnsi="Times New Roman" w:cs="Times New Roman"/>
          <w:sz w:val="24"/>
          <w:szCs w:val="24"/>
          <w:lang w:val="bg-BG"/>
        </w:rPr>
      </w:pPr>
      <w:r w:rsidRPr="00F355F1">
        <w:rPr>
          <w:rFonts w:ascii="Times New Roman" w:hAnsi="Times New Roman" w:cs="Times New Roman"/>
          <w:b/>
          <w:sz w:val="24"/>
          <w:szCs w:val="24"/>
          <w:lang w:val="bg-BG"/>
        </w:rPr>
        <w:t xml:space="preserve">          Мотиви:</w:t>
      </w:r>
      <w:r w:rsidRPr="00F355F1">
        <w:rPr>
          <w:rFonts w:ascii="Times New Roman" w:hAnsi="Times New Roman" w:cs="Times New Roman"/>
          <w:sz w:val="24"/>
          <w:szCs w:val="24"/>
        </w:rPr>
        <w:t xml:space="preserve">  </w:t>
      </w:r>
      <w:r w:rsidRPr="00F355F1">
        <w:rPr>
          <w:rFonts w:ascii="Times New Roman" w:hAnsi="Times New Roman" w:cs="Times New Roman"/>
          <w:sz w:val="24"/>
          <w:szCs w:val="24"/>
          <w:lang w:val="bg-BG"/>
        </w:rPr>
        <w:t>В връзка със създалата се сложна метеорологична обстановка на 02 и 03 октомври 2025 г.  – множество паднали дървета по общински и махленски пътища, липса на електрозахранване се наложи използването на механизирана техника. С цел бързо и навременно справяне със образувалата се сложна ситуация бе наета фирма „ЦЕКО – 1 „ ЕООД с. Грамаждано, която извърши механизирано почистване на пътища в рамките на няколко поредни дни.  С цел по добро финансово управление и прозрачност предлагам:</w:t>
      </w:r>
    </w:p>
    <w:p w:rsidR="00F355F1" w:rsidRPr="00F355F1" w:rsidRDefault="00F355F1" w:rsidP="00F355F1">
      <w:pPr>
        <w:tabs>
          <w:tab w:val="left" w:pos="6060"/>
        </w:tabs>
        <w:jc w:val="both"/>
        <w:rPr>
          <w:rFonts w:ascii="Times New Roman" w:hAnsi="Times New Roman" w:cs="Times New Roman"/>
          <w:sz w:val="24"/>
          <w:szCs w:val="24"/>
          <w:lang w:val="bg-BG"/>
        </w:rPr>
      </w:pPr>
    </w:p>
    <w:p w:rsidR="00F355F1" w:rsidRDefault="00F355F1" w:rsidP="00F355F1">
      <w:pPr>
        <w:tabs>
          <w:tab w:val="left" w:pos="6060"/>
        </w:tabs>
        <w:jc w:val="both"/>
        <w:rPr>
          <w:rFonts w:ascii="Times New Roman" w:hAnsi="Times New Roman" w:cs="Times New Roman"/>
          <w:bCs/>
          <w:sz w:val="24"/>
          <w:szCs w:val="24"/>
          <w:lang w:val="ru-RU"/>
        </w:rPr>
      </w:pPr>
      <w:r w:rsidRPr="00F355F1">
        <w:rPr>
          <w:rFonts w:ascii="Times New Roman" w:hAnsi="Times New Roman" w:cs="Times New Roman"/>
          <w:sz w:val="24"/>
          <w:szCs w:val="24"/>
          <w:lang w:val="bg-BG"/>
        </w:rPr>
        <w:t xml:space="preserve">            На основание чл.21,ал.2 във връзка с чл.21, ал.1, т.6, чл. 27,ал.4 и 5 от Закона за местното самоуправление и местната администрация, чл.125, ал.1, т.2 от ЗПФ, и резултата от поименното гласуване:</w:t>
      </w:r>
      <w:r w:rsidRPr="00F355F1">
        <w:rPr>
          <w:rFonts w:ascii="Times New Roman" w:hAnsi="Times New Roman" w:cs="Times New Roman"/>
          <w:bCs/>
          <w:sz w:val="24"/>
          <w:szCs w:val="24"/>
          <w:lang w:val="bg-BG"/>
        </w:rPr>
        <w:t xml:space="preserve"> г-жа А.Симеонова „ЗА“,г-н Ан. Петров „ЗА“, г-н Б. Гърков „ЗА“,  г-жа Г. Йосифова „ЗА“, г-н Зд.Евтимов“ЗА“, г-жа К. Асенова „ЗА“, г-н М. Димов „ЗА”, г-жа Ст. Стаменкова “ЗА“, г-н Ст. Борисов “ЗА“, г-жа Т. Веселинова „ЗА“, г-н Т.Ташев „ЗА“, Против - няма, Въздържали се – няма  , </w:t>
      </w:r>
      <w:r w:rsidRPr="00F355F1">
        <w:rPr>
          <w:rFonts w:ascii="Times New Roman" w:hAnsi="Times New Roman" w:cs="Times New Roman"/>
          <w:bCs/>
          <w:sz w:val="24"/>
          <w:szCs w:val="24"/>
          <w:lang w:val="ru-RU"/>
        </w:rPr>
        <w:t xml:space="preserve">Общински съвет – Трекляно  </w:t>
      </w:r>
    </w:p>
    <w:p w:rsidR="00F355F1" w:rsidRPr="00F355F1" w:rsidRDefault="00F355F1" w:rsidP="00F355F1">
      <w:pPr>
        <w:tabs>
          <w:tab w:val="left" w:pos="6060"/>
        </w:tabs>
        <w:jc w:val="both"/>
        <w:rPr>
          <w:rFonts w:ascii="Times New Roman" w:hAnsi="Times New Roman" w:cs="Times New Roman"/>
          <w:bCs/>
          <w:sz w:val="24"/>
          <w:szCs w:val="24"/>
          <w:lang w:val="ru-RU"/>
        </w:rPr>
      </w:pPr>
    </w:p>
    <w:p w:rsidR="00F355F1" w:rsidRDefault="00F355F1" w:rsidP="00F355F1">
      <w:pPr>
        <w:tabs>
          <w:tab w:val="left" w:pos="6060"/>
        </w:tabs>
        <w:jc w:val="center"/>
        <w:rPr>
          <w:rFonts w:ascii="Times New Roman" w:hAnsi="Times New Roman" w:cs="Times New Roman"/>
          <w:b/>
          <w:sz w:val="24"/>
          <w:szCs w:val="24"/>
          <w:lang w:val="bg-BG"/>
        </w:rPr>
      </w:pPr>
      <w:r w:rsidRPr="00F355F1">
        <w:rPr>
          <w:rFonts w:ascii="Times New Roman" w:hAnsi="Times New Roman" w:cs="Times New Roman"/>
          <w:b/>
          <w:sz w:val="24"/>
          <w:szCs w:val="24"/>
          <w:lang w:val="bg-BG"/>
        </w:rPr>
        <w:t>Р Е Ш И:</w:t>
      </w:r>
    </w:p>
    <w:p w:rsidR="00F355F1" w:rsidRPr="00F355F1" w:rsidRDefault="00F355F1" w:rsidP="00F355F1">
      <w:pPr>
        <w:tabs>
          <w:tab w:val="left" w:pos="6060"/>
        </w:tabs>
        <w:jc w:val="center"/>
        <w:rPr>
          <w:rFonts w:ascii="Times New Roman" w:hAnsi="Times New Roman" w:cs="Times New Roman"/>
          <w:b/>
          <w:sz w:val="24"/>
          <w:szCs w:val="24"/>
          <w:lang w:val="bg-BG"/>
        </w:rPr>
      </w:pPr>
    </w:p>
    <w:p w:rsidR="00F355F1" w:rsidRPr="00F355F1" w:rsidRDefault="00F355F1" w:rsidP="00F355F1">
      <w:pPr>
        <w:tabs>
          <w:tab w:val="left" w:pos="6060"/>
        </w:tabs>
        <w:jc w:val="both"/>
        <w:rPr>
          <w:rFonts w:ascii="Times New Roman" w:hAnsi="Times New Roman" w:cs="Times New Roman"/>
          <w:sz w:val="24"/>
          <w:szCs w:val="24"/>
          <w:lang w:val="bg-BG"/>
        </w:rPr>
      </w:pPr>
      <w:r w:rsidRPr="00F355F1">
        <w:rPr>
          <w:rFonts w:ascii="Times New Roman" w:hAnsi="Times New Roman" w:cs="Times New Roman"/>
          <w:sz w:val="24"/>
          <w:szCs w:val="24"/>
          <w:lang w:val="bg-BG"/>
        </w:rPr>
        <w:t xml:space="preserve">      1.Одобрява  вече направени разходи по горецитираното в размер на </w:t>
      </w:r>
      <w:r w:rsidRPr="00F355F1">
        <w:rPr>
          <w:rFonts w:ascii="Times New Roman" w:hAnsi="Times New Roman" w:cs="Times New Roman"/>
          <w:sz w:val="24"/>
          <w:szCs w:val="24"/>
        </w:rPr>
        <w:t xml:space="preserve">5 760 </w:t>
      </w:r>
      <w:r w:rsidRPr="00F355F1">
        <w:rPr>
          <w:rFonts w:ascii="Times New Roman" w:hAnsi="Times New Roman" w:cs="Times New Roman"/>
          <w:sz w:val="24"/>
          <w:szCs w:val="24"/>
          <w:lang w:val="bg-BG"/>
        </w:rPr>
        <w:t>лв.</w:t>
      </w:r>
    </w:p>
    <w:p w:rsidR="00F355F1" w:rsidRDefault="00F355F1" w:rsidP="00F355F1">
      <w:pPr>
        <w:tabs>
          <w:tab w:val="left" w:pos="6060"/>
        </w:tabs>
        <w:jc w:val="both"/>
        <w:rPr>
          <w:rFonts w:ascii="Times New Roman" w:hAnsi="Times New Roman" w:cs="Times New Roman"/>
          <w:sz w:val="24"/>
          <w:szCs w:val="24"/>
          <w:lang w:val="bg-BG"/>
        </w:rPr>
      </w:pPr>
      <w:r w:rsidRPr="00F355F1">
        <w:rPr>
          <w:rFonts w:ascii="Times New Roman" w:hAnsi="Times New Roman" w:cs="Times New Roman"/>
          <w:sz w:val="24"/>
          <w:szCs w:val="24"/>
          <w:lang w:val="bg-BG"/>
        </w:rPr>
        <w:t xml:space="preserve">      2. За справяне с подобни ситуации в бъдещи периоди и при необходимост от довършване на горецитираната ситуация Общински съвет с. Трекляно разрешава допълнителни такива в размер на 10 000 лв.</w:t>
      </w:r>
    </w:p>
    <w:p w:rsidR="00F355F1" w:rsidRDefault="00F355F1" w:rsidP="00F355F1">
      <w:pPr>
        <w:tabs>
          <w:tab w:val="left" w:pos="6060"/>
        </w:tabs>
        <w:jc w:val="both"/>
        <w:rPr>
          <w:rFonts w:ascii="Times New Roman" w:hAnsi="Times New Roman" w:cs="Times New Roman"/>
          <w:sz w:val="24"/>
          <w:szCs w:val="24"/>
          <w:lang w:val="bg-BG"/>
        </w:rPr>
      </w:pPr>
    </w:p>
    <w:p w:rsidR="00F355F1" w:rsidRPr="00F355F1" w:rsidRDefault="00F355F1" w:rsidP="00F355F1">
      <w:pPr>
        <w:tabs>
          <w:tab w:val="left" w:pos="6060"/>
        </w:tabs>
        <w:jc w:val="both"/>
        <w:rPr>
          <w:rFonts w:ascii="Times New Roman" w:hAnsi="Times New Roman" w:cs="Times New Roman"/>
          <w:sz w:val="24"/>
          <w:szCs w:val="24"/>
        </w:rPr>
      </w:pPr>
    </w:p>
    <w:p w:rsidR="00F355F1" w:rsidRPr="00F355F1" w:rsidRDefault="00F355F1" w:rsidP="00F355F1">
      <w:pPr>
        <w:tabs>
          <w:tab w:val="left" w:pos="6060"/>
        </w:tabs>
        <w:jc w:val="both"/>
        <w:rPr>
          <w:rFonts w:ascii="Times New Roman" w:hAnsi="Times New Roman" w:cs="Times New Roman"/>
          <w:sz w:val="24"/>
          <w:szCs w:val="24"/>
          <w:lang w:val="bg-BG"/>
        </w:rPr>
      </w:pPr>
      <w:r w:rsidRPr="00F355F1">
        <w:rPr>
          <w:rFonts w:ascii="Times New Roman" w:hAnsi="Times New Roman" w:cs="Times New Roman"/>
          <w:sz w:val="24"/>
          <w:szCs w:val="24"/>
          <w:lang w:val="bg-BG"/>
        </w:rPr>
        <w:lastRenderedPageBreak/>
        <w:t xml:space="preserve">      3.Осигуряването на средствата да бъде съгласно чл.89 от ЗДБРБ/2025 г.– постъпилите и неизразходнани средства от педходни години се разходват през 2025 г. по Наредбата за поддържане и текущ ремонт по чл.36 от Закона за пътищата; разхода следва да бъде извъшен по разходен параграф 10-20 “Външни услуги“ в частта местни дейности – „832 Служби и дейности по поддържане, ремонт и изграждане на пътищата.</w:t>
      </w:r>
    </w:p>
    <w:p w:rsidR="00F355F1" w:rsidRPr="00F355F1" w:rsidRDefault="00F355F1" w:rsidP="00F355F1">
      <w:pPr>
        <w:spacing w:after="0" w:line="240" w:lineRule="auto"/>
        <w:ind w:firstLine="720"/>
        <w:jc w:val="both"/>
        <w:rPr>
          <w:rFonts w:ascii="Times New Roman" w:hAnsi="Times New Roman" w:cs="Times New Roman"/>
          <w:sz w:val="24"/>
          <w:szCs w:val="24"/>
          <w:lang w:val="bg-BG"/>
        </w:rPr>
      </w:pPr>
    </w:p>
    <w:p w:rsidR="00EB0F11" w:rsidRPr="00F355F1" w:rsidRDefault="00EB0F11" w:rsidP="0047758F">
      <w:pPr>
        <w:tabs>
          <w:tab w:val="left" w:pos="0"/>
        </w:tabs>
        <w:spacing w:after="0" w:line="240" w:lineRule="auto"/>
        <w:ind w:firstLine="675"/>
        <w:jc w:val="center"/>
        <w:rPr>
          <w:rFonts w:ascii="Times New Roman" w:hAnsi="Times New Roman" w:cs="Times New Roman"/>
          <w:b/>
          <w:sz w:val="24"/>
          <w:szCs w:val="24"/>
          <w:lang w:val="bg-BG"/>
        </w:rPr>
      </w:pPr>
    </w:p>
    <w:p w:rsidR="00EB0F11" w:rsidRPr="00F355F1" w:rsidRDefault="00EB0F11" w:rsidP="0047758F">
      <w:pPr>
        <w:tabs>
          <w:tab w:val="left" w:pos="0"/>
        </w:tabs>
        <w:spacing w:after="0" w:line="240" w:lineRule="auto"/>
        <w:ind w:firstLine="675"/>
        <w:jc w:val="center"/>
        <w:rPr>
          <w:rFonts w:ascii="Times New Roman" w:hAnsi="Times New Roman" w:cs="Times New Roman"/>
          <w:b/>
          <w:sz w:val="24"/>
          <w:szCs w:val="24"/>
          <w:lang w:val="bg-BG"/>
        </w:rPr>
      </w:pPr>
    </w:p>
    <w:p w:rsidR="00EB0F11" w:rsidRPr="00F355F1" w:rsidRDefault="00EB0F11" w:rsidP="0047758F">
      <w:pPr>
        <w:tabs>
          <w:tab w:val="left" w:pos="0"/>
        </w:tabs>
        <w:spacing w:after="0" w:line="240" w:lineRule="auto"/>
        <w:ind w:firstLine="675"/>
        <w:jc w:val="center"/>
        <w:rPr>
          <w:rFonts w:ascii="Times New Roman" w:hAnsi="Times New Roman" w:cs="Times New Roman"/>
          <w:b/>
          <w:sz w:val="24"/>
          <w:szCs w:val="24"/>
          <w:lang w:val="bg-BG"/>
        </w:rPr>
      </w:pPr>
    </w:p>
    <w:p w:rsidR="00EB0F11" w:rsidRPr="00F355F1" w:rsidRDefault="00EB0F11" w:rsidP="0047758F">
      <w:pPr>
        <w:tabs>
          <w:tab w:val="left" w:pos="0"/>
        </w:tabs>
        <w:spacing w:after="0" w:line="240" w:lineRule="auto"/>
        <w:ind w:firstLine="675"/>
        <w:jc w:val="center"/>
        <w:rPr>
          <w:rFonts w:ascii="Times New Roman" w:hAnsi="Times New Roman" w:cs="Times New Roman"/>
          <w:b/>
          <w:sz w:val="24"/>
          <w:szCs w:val="24"/>
          <w:lang w:val="bg-BG"/>
        </w:rPr>
      </w:pPr>
    </w:p>
    <w:p w:rsidR="00EB0F11" w:rsidRPr="00F355F1" w:rsidRDefault="00EB0F11" w:rsidP="0047758F">
      <w:pPr>
        <w:tabs>
          <w:tab w:val="left" w:pos="0"/>
        </w:tabs>
        <w:spacing w:after="0" w:line="240" w:lineRule="auto"/>
        <w:ind w:firstLine="675"/>
        <w:jc w:val="center"/>
        <w:rPr>
          <w:rFonts w:ascii="Times New Roman" w:hAnsi="Times New Roman" w:cs="Times New Roman"/>
          <w:b/>
          <w:sz w:val="24"/>
          <w:szCs w:val="24"/>
          <w:lang w:val="bg-BG"/>
        </w:rPr>
      </w:pPr>
    </w:p>
    <w:p w:rsidR="00F355F1" w:rsidRPr="0047758F" w:rsidRDefault="00F355F1" w:rsidP="00F355F1">
      <w:pPr>
        <w:spacing w:after="0" w:line="240" w:lineRule="auto"/>
        <w:jc w:val="both"/>
        <w:rPr>
          <w:rFonts w:ascii="Times New Roman" w:hAnsi="Times New Roman" w:cs="Times New Roman"/>
          <w:sz w:val="24"/>
          <w:szCs w:val="24"/>
          <w:lang w:val="bg-BG"/>
        </w:rPr>
      </w:pPr>
    </w:p>
    <w:p w:rsidR="00F355F1" w:rsidRPr="0047758F" w:rsidRDefault="00F355F1" w:rsidP="00F355F1">
      <w:pPr>
        <w:spacing w:after="0" w:line="240" w:lineRule="auto"/>
        <w:jc w:val="both"/>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Председател ОбС: / П/</w:t>
      </w:r>
    </w:p>
    <w:p w:rsidR="00F355F1" w:rsidRPr="0047758F" w:rsidRDefault="00F355F1" w:rsidP="00F355F1">
      <w:pPr>
        <w:spacing w:after="0" w:line="240" w:lineRule="auto"/>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/инж.Т.Ташев/</w:t>
      </w:r>
    </w:p>
    <w:p w:rsidR="00F355F1" w:rsidRPr="0047758F" w:rsidRDefault="00F355F1" w:rsidP="00F355F1">
      <w:pPr>
        <w:spacing w:after="0" w:line="240" w:lineRule="auto"/>
        <w:ind w:firstLine="426"/>
        <w:rPr>
          <w:rFonts w:ascii="Times New Roman" w:hAnsi="Times New Roman" w:cs="Times New Roman"/>
          <w:sz w:val="24"/>
          <w:szCs w:val="24"/>
          <w:lang w:val="bg-BG"/>
        </w:rPr>
      </w:pPr>
      <w:r w:rsidRPr="0047758F">
        <w:rPr>
          <w:rFonts w:ascii="Times New Roman" w:hAnsi="Times New Roman" w:cs="Times New Roman"/>
          <w:sz w:val="24"/>
          <w:szCs w:val="24"/>
          <w:lang w:val="bg-BG"/>
        </w:rPr>
        <w:t>Протоколист:  /П/</w:t>
      </w:r>
    </w:p>
    <w:p w:rsidR="00F355F1" w:rsidRPr="0047758F" w:rsidRDefault="00F355F1" w:rsidP="00F355F1">
      <w:pPr>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/г-жа М.Боянова /    </w:t>
      </w:r>
    </w:p>
    <w:p w:rsidR="00F355F1" w:rsidRDefault="00F355F1" w:rsidP="00F355F1">
      <w:pPr>
        <w:rPr>
          <w:rFonts w:ascii="Times New Roman" w:hAnsi="Times New Roman" w:cs="Times New Roman"/>
          <w:b/>
          <w:sz w:val="24"/>
          <w:szCs w:val="24"/>
          <w:lang w:val="bg-BG"/>
        </w:rPr>
      </w:pPr>
    </w:p>
    <w:p w:rsidR="00F355F1" w:rsidRDefault="00F355F1" w:rsidP="00F355F1">
      <w:pPr>
        <w:rPr>
          <w:rFonts w:ascii="Times New Roman" w:hAnsi="Times New Roman" w:cs="Times New Roman"/>
          <w:b/>
          <w:sz w:val="24"/>
          <w:szCs w:val="24"/>
          <w:lang w:val="bg-BG"/>
        </w:rPr>
      </w:pPr>
    </w:p>
    <w:p w:rsidR="00F355F1" w:rsidRDefault="00F355F1" w:rsidP="00F355F1">
      <w:pPr>
        <w:rPr>
          <w:rFonts w:ascii="Times New Roman" w:hAnsi="Times New Roman" w:cs="Times New Roman"/>
          <w:b/>
          <w:sz w:val="24"/>
          <w:szCs w:val="24"/>
          <w:lang w:val="bg-BG"/>
        </w:rPr>
      </w:pPr>
    </w:p>
    <w:p w:rsidR="00F355F1" w:rsidRDefault="00F355F1" w:rsidP="00F355F1">
      <w:pPr>
        <w:rPr>
          <w:rFonts w:ascii="Times New Roman" w:hAnsi="Times New Roman" w:cs="Times New Roman"/>
          <w:b/>
          <w:sz w:val="24"/>
          <w:szCs w:val="24"/>
          <w:lang w:val="bg-BG"/>
        </w:rPr>
      </w:pPr>
    </w:p>
    <w:p w:rsidR="00F355F1" w:rsidRPr="0047758F" w:rsidRDefault="00F355F1" w:rsidP="00F355F1">
      <w:pPr>
        <w:rPr>
          <w:rFonts w:ascii="Times New Roman" w:hAnsi="Times New Roman" w:cs="Times New Roman"/>
          <w:b/>
          <w:sz w:val="24"/>
          <w:szCs w:val="24"/>
          <w:lang w:val="bg-BG"/>
        </w:rPr>
      </w:pPr>
    </w:p>
    <w:p w:rsidR="00F355F1" w:rsidRPr="0047758F" w:rsidRDefault="00F355F1" w:rsidP="00F355F1">
      <w:pPr>
        <w:rPr>
          <w:rFonts w:ascii="Times New Roman" w:hAnsi="Times New Roman" w:cs="Times New Roman"/>
          <w:b/>
          <w:sz w:val="24"/>
          <w:szCs w:val="24"/>
          <w:lang w:val="bg-BG"/>
        </w:rPr>
      </w:pPr>
      <w:r w:rsidRPr="0047758F">
        <w:rPr>
          <w:rFonts w:ascii="Times New Roman" w:hAnsi="Times New Roman" w:cs="Times New Roman"/>
          <w:b/>
          <w:sz w:val="24"/>
          <w:szCs w:val="24"/>
          <w:lang w:val="bg-BG"/>
        </w:rPr>
        <w:t>РАЗГЛАСЯВАНЕ:</w:t>
      </w:r>
    </w:p>
    <w:p w:rsidR="00F355F1" w:rsidRPr="0047758F" w:rsidRDefault="00F355F1" w:rsidP="00F355F1">
      <w:pPr>
        <w:spacing w:after="0" w:line="240" w:lineRule="auto"/>
        <w:rPr>
          <w:rFonts w:ascii="Times New Roman" w:hAnsi="Times New Roman" w:cs="Times New Roman"/>
          <w:b/>
          <w:sz w:val="24"/>
          <w:szCs w:val="24"/>
          <w:lang w:val="bg-BG"/>
        </w:rPr>
      </w:pPr>
      <w:r w:rsidRPr="0047758F">
        <w:rPr>
          <w:rFonts w:ascii="Times New Roman" w:hAnsi="Times New Roman" w:cs="Times New Roman"/>
          <w:b/>
          <w:sz w:val="24"/>
          <w:szCs w:val="24"/>
          <w:lang w:val="bg-BG"/>
        </w:rPr>
        <w:t>1.Интернет страницата</w:t>
      </w:r>
    </w:p>
    <w:p w:rsidR="00F355F1" w:rsidRPr="0047758F" w:rsidRDefault="00F355F1" w:rsidP="00F355F1">
      <w:pPr>
        <w:tabs>
          <w:tab w:val="left" w:pos="0"/>
        </w:tabs>
        <w:spacing w:after="0" w:line="240" w:lineRule="auto"/>
        <w:rPr>
          <w:rFonts w:ascii="Times New Roman" w:hAnsi="Times New Roman" w:cs="Times New Roman"/>
          <w:b/>
          <w:sz w:val="24"/>
          <w:szCs w:val="24"/>
          <w:lang w:val="bg-BG"/>
        </w:rPr>
      </w:pPr>
      <w:r w:rsidRPr="0047758F">
        <w:rPr>
          <w:rFonts w:ascii="Times New Roman" w:hAnsi="Times New Roman" w:cs="Times New Roman"/>
          <w:b/>
          <w:sz w:val="24"/>
          <w:szCs w:val="24"/>
          <w:lang w:val="bg-BG"/>
        </w:rPr>
        <w:t>2.Информационното табло на административната сграда.</w:t>
      </w:r>
    </w:p>
    <w:p w:rsidR="00F355F1" w:rsidRDefault="00F355F1" w:rsidP="00F355F1">
      <w:pPr>
        <w:tabs>
          <w:tab w:val="left" w:pos="0"/>
        </w:tabs>
        <w:spacing w:after="0" w:line="240" w:lineRule="auto"/>
        <w:rPr>
          <w:rFonts w:ascii="Times New Roman" w:hAnsi="Times New Roman" w:cs="Times New Roman"/>
          <w:b/>
          <w:sz w:val="24"/>
          <w:szCs w:val="24"/>
          <w:lang w:val="bg-BG"/>
        </w:rPr>
      </w:pPr>
    </w:p>
    <w:p w:rsidR="00F355F1" w:rsidRDefault="00F355F1" w:rsidP="00F355F1">
      <w:pPr>
        <w:tabs>
          <w:tab w:val="left" w:pos="0"/>
        </w:tabs>
        <w:spacing w:after="0" w:line="240" w:lineRule="auto"/>
        <w:rPr>
          <w:rFonts w:ascii="Times New Roman" w:hAnsi="Times New Roman" w:cs="Times New Roman"/>
          <w:b/>
          <w:sz w:val="24"/>
          <w:szCs w:val="24"/>
          <w:lang w:val="bg-BG"/>
        </w:rPr>
      </w:pPr>
    </w:p>
    <w:p w:rsidR="00F355F1" w:rsidRDefault="00F355F1" w:rsidP="00F355F1">
      <w:pPr>
        <w:tabs>
          <w:tab w:val="left" w:pos="0"/>
        </w:tabs>
        <w:spacing w:after="0" w:line="240" w:lineRule="auto"/>
        <w:rPr>
          <w:rFonts w:ascii="Times New Roman" w:hAnsi="Times New Roman" w:cs="Times New Roman"/>
          <w:b/>
          <w:sz w:val="24"/>
          <w:szCs w:val="24"/>
          <w:lang w:val="bg-BG"/>
        </w:rPr>
      </w:pPr>
    </w:p>
    <w:p w:rsidR="00EB0F11" w:rsidRPr="00F355F1" w:rsidRDefault="00EB0F11" w:rsidP="0047758F">
      <w:pPr>
        <w:tabs>
          <w:tab w:val="left" w:pos="0"/>
        </w:tabs>
        <w:spacing w:after="0" w:line="240" w:lineRule="auto"/>
        <w:ind w:firstLine="675"/>
        <w:jc w:val="center"/>
        <w:rPr>
          <w:rFonts w:ascii="Times New Roman" w:hAnsi="Times New Roman" w:cs="Times New Roman"/>
          <w:b/>
          <w:sz w:val="24"/>
          <w:szCs w:val="24"/>
          <w:lang w:val="bg-BG"/>
        </w:rPr>
      </w:pPr>
    </w:p>
    <w:p w:rsidR="00EB0F11" w:rsidRPr="00F355F1" w:rsidRDefault="00EB0F11" w:rsidP="0047758F">
      <w:pPr>
        <w:tabs>
          <w:tab w:val="left" w:pos="0"/>
        </w:tabs>
        <w:spacing w:after="0" w:line="240" w:lineRule="auto"/>
        <w:ind w:firstLine="675"/>
        <w:jc w:val="center"/>
        <w:rPr>
          <w:rFonts w:ascii="Times New Roman" w:hAnsi="Times New Roman" w:cs="Times New Roman"/>
          <w:b/>
          <w:sz w:val="24"/>
          <w:szCs w:val="24"/>
          <w:lang w:val="bg-BG"/>
        </w:rPr>
      </w:pPr>
    </w:p>
    <w:p w:rsidR="00EB0F11" w:rsidRDefault="00EB0F11" w:rsidP="0047758F">
      <w:pPr>
        <w:tabs>
          <w:tab w:val="left" w:pos="0"/>
        </w:tabs>
        <w:spacing w:after="0" w:line="240" w:lineRule="auto"/>
        <w:ind w:firstLine="675"/>
        <w:jc w:val="center"/>
        <w:rPr>
          <w:rFonts w:ascii="Times New Roman" w:hAnsi="Times New Roman" w:cs="Times New Roman"/>
          <w:b/>
          <w:sz w:val="24"/>
          <w:szCs w:val="24"/>
          <w:lang w:val="bg-BG"/>
        </w:rPr>
      </w:pPr>
    </w:p>
    <w:p w:rsidR="00306934" w:rsidRDefault="00306934" w:rsidP="0047758F">
      <w:pPr>
        <w:tabs>
          <w:tab w:val="left" w:pos="0"/>
        </w:tabs>
        <w:spacing w:after="0" w:line="240" w:lineRule="auto"/>
        <w:ind w:firstLine="675"/>
        <w:jc w:val="center"/>
        <w:rPr>
          <w:rFonts w:ascii="Times New Roman" w:hAnsi="Times New Roman" w:cs="Times New Roman"/>
          <w:b/>
          <w:sz w:val="24"/>
          <w:szCs w:val="24"/>
          <w:lang w:val="bg-BG"/>
        </w:rPr>
      </w:pPr>
    </w:p>
    <w:p w:rsidR="00306934" w:rsidRDefault="00306934" w:rsidP="0047758F">
      <w:pPr>
        <w:tabs>
          <w:tab w:val="left" w:pos="0"/>
        </w:tabs>
        <w:spacing w:after="0" w:line="240" w:lineRule="auto"/>
        <w:ind w:firstLine="675"/>
        <w:jc w:val="center"/>
        <w:rPr>
          <w:rFonts w:ascii="Times New Roman" w:hAnsi="Times New Roman" w:cs="Times New Roman"/>
          <w:b/>
          <w:sz w:val="24"/>
          <w:szCs w:val="24"/>
          <w:lang w:val="bg-BG"/>
        </w:rPr>
      </w:pPr>
    </w:p>
    <w:p w:rsidR="00306934" w:rsidRDefault="00306934" w:rsidP="0047758F">
      <w:pPr>
        <w:tabs>
          <w:tab w:val="left" w:pos="0"/>
        </w:tabs>
        <w:spacing w:after="0" w:line="240" w:lineRule="auto"/>
        <w:ind w:firstLine="675"/>
        <w:jc w:val="center"/>
        <w:rPr>
          <w:rFonts w:ascii="Times New Roman" w:hAnsi="Times New Roman" w:cs="Times New Roman"/>
          <w:b/>
          <w:sz w:val="24"/>
          <w:szCs w:val="24"/>
          <w:lang w:val="bg-BG"/>
        </w:rPr>
      </w:pPr>
    </w:p>
    <w:p w:rsidR="00306934" w:rsidRDefault="00306934" w:rsidP="0047758F">
      <w:pPr>
        <w:tabs>
          <w:tab w:val="left" w:pos="0"/>
        </w:tabs>
        <w:spacing w:after="0" w:line="240" w:lineRule="auto"/>
        <w:ind w:firstLine="675"/>
        <w:jc w:val="center"/>
        <w:rPr>
          <w:rFonts w:ascii="Times New Roman" w:hAnsi="Times New Roman" w:cs="Times New Roman"/>
          <w:b/>
          <w:sz w:val="24"/>
          <w:szCs w:val="24"/>
          <w:lang w:val="bg-BG"/>
        </w:rPr>
      </w:pPr>
    </w:p>
    <w:p w:rsidR="00306934" w:rsidRDefault="00306934" w:rsidP="0047758F">
      <w:pPr>
        <w:tabs>
          <w:tab w:val="left" w:pos="0"/>
        </w:tabs>
        <w:spacing w:after="0" w:line="240" w:lineRule="auto"/>
        <w:ind w:firstLine="675"/>
        <w:jc w:val="center"/>
        <w:rPr>
          <w:rFonts w:ascii="Times New Roman" w:hAnsi="Times New Roman" w:cs="Times New Roman"/>
          <w:b/>
          <w:sz w:val="24"/>
          <w:szCs w:val="24"/>
          <w:lang w:val="bg-BG"/>
        </w:rPr>
      </w:pPr>
    </w:p>
    <w:p w:rsidR="00306934" w:rsidRDefault="00306934" w:rsidP="0047758F">
      <w:pPr>
        <w:tabs>
          <w:tab w:val="left" w:pos="0"/>
        </w:tabs>
        <w:spacing w:after="0" w:line="240" w:lineRule="auto"/>
        <w:ind w:firstLine="675"/>
        <w:jc w:val="center"/>
        <w:rPr>
          <w:rFonts w:ascii="Times New Roman" w:hAnsi="Times New Roman" w:cs="Times New Roman"/>
          <w:b/>
          <w:sz w:val="24"/>
          <w:szCs w:val="24"/>
          <w:lang w:val="bg-BG"/>
        </w:rPr>
      </w:pPr>
    </w:p>
    <w:p w:rsidR="00306934" w:rsidRDefault="00306934" w:rsidP="0047758F">
      <w:pPr>
        <w:tabs>
          <w:tab w:val="left" w:pos="0"/>
        </w:tabs>
        <w:spacing w:after="0" w:line="240" w:lineRule="auto"/>
        <w:ind w:firstLine="675"/>
        <w:jc w:val="center"/>
        <w:rPr>
          <w:rFonts w:ascii="Times New Roman" w:hAnsi="Times New Roman" w:cs="Times New Roman"/>
          <w:b/>
          <w:sz w:val="24"/>
          <w:szCs w:val="24"/>
          <w:lang w:val="bg-BG"/>
        </w:rPr>
      </w:pPr>
    </w:p>
    <w:p w:rsidR="00306934" w:rsidRDefault="00306934" w:rsidP="0047758F">
      <w:pPr>
        <w:tabs>
          <w:tab w:val="left" w:pos="0"/>
        </w:tabs>
        <w:spacing w:after="0" w:line="240" w:lineRule="auto"/>
        <w:ind w:firstLine="675"/>
        <w:jc w:val="center"/>
        <w:rPr>
          <w:rFonts w:ascii="Times New Roman" w:hAnsi="Times New Roman" w:cs="Times New Roman"/>
          <w:b/>
          <w:sz w:val="24"/>
          <w:szCs w:val="24"/>
          <w:lang w:val="bg-BG"/>
        </w:rPr>
      </w:pPr>
    </w:p>
    <w:p w:rsidR="00306934" w:rsidRDefault="00306934" w:rsidP="0047758F">
      <w:pPr>
        <w:tabs>
          <w:tab w:val="left" w:pos="0"/>
        </w:tabs>
        <w:spacing w:after="0" w:line="240" w:lineRule="auto"/>
        <w:ind w:firstLine="675"/>
        <w:jc w:val="center"/>
        <w:rPr>
          <w:rFonts w:ascii="Times New Roman" w:hAnsi="Times New Roman" w:cs="Times New Roman"/>
          <w:b/>
          <w:sz w:val="24"/>
          <w:szCs w:val="24"/>
          <w:lang w:val="bg-BG"/>
        </w:rPr>
      </w:pPr>
    </w:p>
    <w:p w:rsidR="00306934" w:rsidRDefault="00306934" w:rsidP="0047758F">
      <w:pPr>
        <w:tabs>
          <w:tab w:val="left" w:pos="0"/>
        </w:tabs>
        <w:spacing w:after="0" w:line="240" w:lineRule="auto"/>
        <w:ind w:firstLine="675"/>
        <w:jc w:val="center"/>
        <w:rPr>
          <w:rFonts w:ascii="Times New Roman" w:hAnsi="Times New Roman" w:cs="Times New Roman"/>
          <w:b/>
          <w:sz w:val="24"/>
          <w:szCs w:val="24"/>
          <w:lang w:val="bg-BG"/>
        </w:rPr>
      </w:pPr>
    </w:p>
    <w:p w:rsidR="00306934" w:rsidRDefault="00306934" w:rsidP="0047758F">
      <w:pPr>
        <w:tabs>
          <w:tab w:val="left" w:pos="0"/>
        </w:tabs>
        <w:spacing w:after="0" w:line="240" w:lineRule="auto"/>
        <w:ind w:firstLine="675"/>
        <w:jc w:val="center"/>
        <w:rPr>
          <w:rFonts w:ascii="Times New Roman" w:hAnsi="Times New Roman" w:cs="Times New Roman"/>
          <w:b/>
          <w:sz w:val="24"/>
          <w:szCs w:val="24"/>
          <w:lang w:val="bg-BG"/>
        </w:rPr>
      </w:pPr>
    </w:p>
    <w:p w:rsidR="00306934" w:rsidRDefault="00306934" w:rsidP="0047758F">
      <w:pPr>
        <w:tabs>
          <w:tab w:val="left" w:pos="0"/>
        </w:tabs>
        <w:spacing w:after="0" w:line="240" w:lineRule="auto"/>
        <w:ind w:firstLine="675"/>
        <w:jc w:val="center"/>
        <w:rPr>
          <w:rFonts w:ascii="Times New Roman" w:hAnsi="Times New Roman" w:cs="Times New Roman"/>
          <w:b/>
          <w:sz w:val="24"/>
          <w:szCs w:val="24"/>
          <w:lang w:val="bg-BG"/>
        </w:rPr>
      </w:pPr>
    </w:p>
    <w:p w:rsidR="00306934" w:rsidRDefault="00306934" w:rsidP="0047758F">
      <w:pPr>
        <w:tabs>
          <w:tab w:val="left" w:pos="0"/>
        </w:tabs>
        <w:spacing w:after="0" w:line="240" w:lineRule="auto"/>
        <w:ind w:firstLine="675"/>
        <w:jc w:val="center"/>
        <w:rPr>
          <w:rFonts w:ascii="Times New Roman" w:hAnsi="Times New Roman" w:cs="Times New Roman"/>
          <w:b/>
          <w:sz w:val="24"/>
          <w:szCs w:val="24"/>
          <w:lang w:val="bg-BG"/>
        </w:rPr>
      </w:pPr>
    </w:p>
    <w:p w:rsidR="00306934" w:rsidRDefault="00306934" w:rsidP="0047758F">
      <w:pPr>
        <w:tabs>
          <w:tab w:val="left" w:pos="0"/>
        </w:tabs>
        <w:spacing w:after="0" w:line="240" w:lineRule="auto"/>
        <w:ind w:firstLine="675"/>
        <w:jc w:val="center"/>
        <w:rPr>
          <w:rFonts w:ascii="Times New Roman" w:hAnsi="Times New Roman" w:cs="Times New Roman"/>
          <w:b/>
          <w:sz w:val="24"/>
          <w:szCs w:val="24"/>
          <w:lang w:val="bg-BG"/>
        </w:rPr>
      </w:pPr>
    </w:p>
    <w:p w:rsidR="00306934" w:rsidRPr="00A76BD8" w:rsidRDefault="00306934" w:rsidP="00306934">
      <w:pPr>
        <w:tabs>
          <w:tab w:val="left" w:pos="0"/>
        </w:tabs>
        <w:spacing w:after="0" w:line="240" w:lineRule="auto"/>
        <w:jc w:val="center"/>
        <w:rPr>
          <w:rFonts w:ascii="Times New Roman" w:hAnsi="Times New Roman" w:cs="Times New Roman"/>
          <w:b/>
          <w:sz w:val="24"/>
          <w:szCs w:val="24"/>
          <w:u w:val="single"/>
          <w:lang w:val="bg-BG"/>
        </w:rPr>
      </w:pPr>
      <w:r>
        <w:rPr>
          <w:noProof/>
        </w:rPr>
        <w:drawing>
          <wp:anchor distT="0" distB="0" distL="114300" distR="114300" simplePos="0" relativeHeight="251679744" behindDoc="0" locked="0" layoutInCell="1" allowOverlap="1" wp14:anchorId="4E5527F6" wp14:editId="33EADA57">
            <wp:simplePos x="0" y="0"/>
            <wp:positionH relativeFrom="column">
              <wp:posOffset>-252095</wp:posOffset>
            </wp:positionH>
            <wp:positionV relativeFrom="paragraph">
              <wp:posOffset>-299085</wp:posOffset>
            </wp:positionV>
            <wp:extent cx="790575" cy="990600"/>
            <wp:effectExtent l="0" t="0" r="9525" b="0"/>
            <wp:wrapSquare wrapText="right"/>
            <wp:docPr id="2" name="Picture 2" descr="gerb_obshtina_Trekliano_sivo_mal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obshtina_Trekliano_sivo_malk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0575" cy="990600"/>
                    </a:xfrm>
                    <a:prstGeom prst="rect">
                      <a:avLst/>
                    </a:prstGeom>
                    <a:noFill/>
                  </pic:spPr>
                </pic:pic>
              </a:graphicData>
            </a:graphic>
            <wp14:sizeRelH relativeFrom="page">
              <wp14:pctWidth>0</wp14:pctWidth>
            </wp14:sizeRelH>
            <wp14:sizeRelV relativeFrom="page">
              <wp14:pctHeight>0</wp14:pctHeight>
            </wp14:sizeRelV>
          </wp:anchor>
        </w:drawing>
      </w:r>
      <w:r w:rsidRPr="00A76BD8">
        <w:rPr>
          <w:rFonts w:ascii="Times New Roman" w:hAnsi="Times New Roman" w:cs="Times New Roman"/>
          <w:b/>
          <w:sz w:val="24"/>
          <w:szCs w:val="24"/>
          <w:u w:val="single"/>
          <w:lang w:val="bg-BG"/>
        </w:rPr>
        <w:t>ОБЩИНСКИ СЪВЕТ  ТРЕКЛЯНО ,ОБЛАСТ КЮСТЕНДИЛ</w:t>
      </w:r>
    </w:p>
    <w:p w:rsidR="00306934" w:rsidRDefault="00306934" w:rsidP="00306934">
      <w:pPr>
        <w:rPr>
          <w:rFonts w:ascii="Times New Roman" w:hAnsi="Times New Roman" w:cs="Times New Roman"/>
          <w:b/>
          <w:sz w:val="24"/>
          <w:szCs w:val="24"/>
          <w:u w:val="single"/>
          <w:lang w:val="bg-BG"/>
        </w:rPr>
      </w:pPr>
    </w:p>
    <w:p w:rsidR="00306934" w:rsidRDefault="00306934" w:rsidP="00306934">
      <w:pPr>
        <w:rPr>
          <w:rFonts w:ascii="Times New Roman" w:hAnsi="Times New Roman" w:cs="Times New Roman"/>
          <w:b/>
          <w:sz w:val="24"/>
          <w:szCs w:val="24"/>
          <w:u w:val="single"/>
          <w:lang w:val="bg-BG"/>
        </w:rPr>
      </w:pPr>
    </w:p>
    <w:p w:rsidR="00306934" w:rsidRPr="0047758F" w:rsidRDefault="00306934" w:rsidP="00306934">
      <w:pPr>
        <w:spacing w:after="0" w:line="240" w:lineRule="auto"/>
        <w:ind w:firstLine="142"/>
        <w:rPr>
          <w:rFonts w:ascii="Times New Roman" w:hAnsi="Times New Roman" w:cs="Times New Roman"/>
          <w:b/>
          <w:bCs/>
          <w:color w:val="000000"/>
          <w:sz w:val="24"/>
          <w:szCs w:val="24"/>
          <w:u w:val="single"/>
          <w:lang w:val="bg-BG"/>
        </w:rPr>
      </w:pPr>
      <w:r w:rsidRPr="0047758F">
        <w:rPr>
          <w:rFonts w:ascii="Times New Roman" w:hAnsi="Times New Roman" w:cs="Times New Roman"/>
          <w:b/>
          <w:bCs/>
          <w:color w:val="000000"/>
          <w:sz w:val="24"/>
          <w:szCs w:val="24"/>
          <w:u w:val="single"/>
          <w:lang w:val="bg-BG"/>
        </w:rPr>
        <w:t>ПРЕПИС – ИЗВЛЕЧЕНИЕ</w:t>
      </w: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 xml:space="preserve">От Протокол № </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 xml:space="preserve"> /2</w:t>
      </w:r>
      <w:r>
        <w:rPr>
          <w:rFonts w:ascii="Times New Roman" w:hAnsi="Times New Roman" w:cs="Times New Roman"/>
          <w:b/>
          <w:bCs/>
          <w:color w:val="000000"/>
          <w:sz w:val="24"/>
          <w:szCs w:val="24"/>
          <w:lang w:val="bg-BG"/>
        </w:rPr>
        <w:t>9</w:t>
      </w:r>
      <w:r w:rsidRPr="0047758F">
        <w:rPr>
          <w:rFonts w:ascii="Times New Roman" w:hAnsi="Times New Roman" w:cs="Times New Roman"/>
          <w:b/>
          <w:bCs/>
          <w:color w:val="000000"/>
          <w:sz w:val="24"/>
          <w:szCs w:val="24"/>
          <w:lang w:val="bg-BG"/>
        </w:rPr>
        <w:t>.</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.2025 г.</w:t>
      </w: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на общински съвет с.Трекляно</w:t>
      </w:r>
    </w:p>
    <w:p w:rsidR="00306934"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Обл.Кюстендил</w:t>
      </w:r>
    </w:p>
    <w:p w:rsidR="00306934"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Default="00306934" w:rsidP="00306934">
      <w:pPr>
        <w:spacing w:after="0" w:line="240" w:lineRule="auto"/>
        <w:ind w:firstLine="142"/>
        <w:rPr>
          <w:rFonts w:ascii="Times New Roman" w:hAnsi="Times New Roman" w:cs="Times New Roman"/>
          <w:b/>
          <w:bCs/>
          <w:color w:val="000000"/>
          <w:sz w:val="24"/>
          <w:szCs w:val="24"/>
          <w:lang w:val="bg-BG"/>
        </w:rPr>
      </w:pPr>
    </w:p>
    <w:p w:rsidR="0044731A" w:rsidRPr="00557D4F" w:rsidRDefault="0044731A" w:rsidP="0044731A">
      <w:pPr>
        <w:tabs>
          <w:tab w:val="left" w:pos="0"/>
        </w:tabs>
        <w:spacing w:after="0" w:line="240" w:lineRule="auto"/>
        <w:ind w:firstLine="675"/>
        <w:jc w:val="center"/>
        <w:rPr>
          <w:rFonts w:ascii="Times New Roman" w:hAnsi="Times New Roman" w:cs="Times New Roman"/>
          <w:b/>
          <w:sz w:val="24"/>
          <w:szCs w:val="24"/>
          <w:lang w:val="bg-BG"/>
        </w:rPr>
      </w:pPr>
      <w:r w:rsidRPr="00557D4F">
        <w:rPr>
          <w:rFonts w:ascii="Times New Roman" w:hAnsi="Times New Roman" w:cs="Times New Roman"/>
          <w:b/>
          <w:sz w:val="24"/>
          <w:szCs w:val="24"/>
          <w:lang w:val="bg-BG"/>
        </w:rPr>
        <w:t>Р Е Ш Е Н И Е</w:t>
      </w:r>
    </w:p>
    <w:p w:rsidR="0044731A" w:rsidRPr="00557D4F" w:rsidRDefault="0044731A" w:rsidP="0044731A">
      <w:pPr>
        <w:tabs>
          <w:tab w:val="left" w:pos="0"/>
        </w:tabs>
        <w:spacing w:after="0" w:line="240" w:lineRule="auto"/>
        <w:ind w:firstLine="675"/>
        <w:jc w:val="center"/>
        <w:rPr>
          <w:rFonts w:ascii="Times New Roman" w:hAnsi="Times New Roman" w:cs="Times New Roman"/>
          <w:b/>
          <w:sz w:val="24"/>
          <w:szCs w:val="24"/>
          <w:lang w:val="bg-BG"/>
        </w:rPr>
      </w:pPr>
      <w:r w:rsidRPr="00557D4F">
        <w:rPr>
          <w:rFonts w:ascii="Times New Roman" w:hAnsi="Times New Roman" w:cs="Times New Roman"/>
          <w:b/>
          <w:sz w:val="24"/>
          <w:szCs w:val="24"/>
          <w:lang w:val="bg-BG"/>
        </w:rPr>
        <w:t>№ 60</w:t>
      </w:r>
    </w:p>
    <w:p w:rsidR="0044731A" w:rsidRPr="00557D4F" w:rsidRDefault="0044731A" w:rsidP="0044731A">
      <w:pPr>
        <w:tabs>
          <w:tab w:val="left" w:pos="0"/>
        </w:tabs>
        <w:spacing w:after="0" w:line="240" w:lineRule="auto"/>
        <w:ind w:firstLine="675"/>
        <w:jc w:val="center"/>
        <w:rPr>
          <w:rFonts w:ascii="Times New Roman" w:hAnsi="Times New Roman" w:cs="Times New Roman"/>
          <w:b/>
          <w:sz w:val="24"/>
          <w:szCs w:val="24"/>
          <w:lang w:val="bg-BG"/>
        </w:rPr>
      </w:pPr>
      <w:r w:rsidRPr="00557D4F">
        <w:rPr>
          <w:rFonts w:ascii="Times New Roman" w:hAnsi="Times New Roman" w:cs="Times New Roman"/>
          <w:b/>
          <w:sz w:val="24"/>
          <w:szCs w:val="24"/>
          <w:lang w:val="bg-BG"/>
        </w:rPr>
        <w:t>Прието на заседание на Общински съвет – Трекляно</w:t>
      </w:r>
    </w:p>
    <w:p w:rsidR="0044731A" w:rsidRPr="00557D4F" w:rsidRDefault="0044731A" w:rsidP="0044731A">
      <w:pPr>
        <w:tabs>
          <w:tab w:val="left" w:pos="0"/>
        </w:tabs>
        <w:spacing w:after="0" w:line="240" w:lineRule="auto"/>
        <w:ind w:firstLine="675"/>
        <w:jc w:val="center"/>
        <w:rPr>
          <w:rFonts w:ascii="Times New Roman" w:hAnsi="Times New Roman" w:cs="Times New Roman"/>
          <w:b/>
          <w:sz w:val="24"/>
          <w:szCs w:val="24"/>
          <w:lang w:val="bg-BG"/>
        </w:rPr>
      </w:pPr>
      <w:r w:rsidRPr="00557D4F">
        <w:rPr>
          <w:rFonts w:ascii="Times New Roman" w:hAnsi="Times New Roman" w:cs="Times New Roman"/>
          <w:b/>
          <w:sz w:val="24"/>
          <w:szCs w:val="24"/>
          <w:lang w:val="bg-BG"/>
        </w:rPr>
        <w:t>Проведено на 29.10.2025год.</w:t>
      </w:r>
    </w:p>
    <w:p w:rsidR="0044731A" w:rsidRPr="00557D4F" w:rsidRDefault="0044731A" w:rsidP="0044731A">
      <w:pPr>
        <w:tabs>
          <w:tab w:val="left" w:pos="0"/>
        </w:tabs>
        <w:spacing w:after="0" w:line="240" w:lineRule="auto"/>
        <w:ind w:firstLine="675"/>
        <w:jc w:val="center"/>
        <w:rPr>
          <w:rFonts w:ascii="Times New Roman" w:hAnsi="Times New Roman" w:cs="Times New Roman"/>
          <w:b/>
          <w:sz w:val="24"/>
          <w:szCs w:val="24"/>
          <w:lang w:val="bg-BG"/>
        </w:rPr>
      </w:pPr>
    </w:p>
    <w:p w:rsidR="0044731A" w:rsidRPr="00557D4F" w:rsidRDefault="0044731A" w:rsidP="0044731A">
      <w:pPr>
        <w:spacing w:after="0" w:line="240" w:lineRule="auto"/>
        <w:ind w:left="360"/>
        <w:rPr>
          <w:rFonts w:ascii="Times New Roman" w:hAnsi="Times New Roman" w:cs="Times New Roman"/>
          <w:sz w:val="24"/>
          <w:szCs w:val="24"/>
          <w:lang w:val="bg-BG"/>
        </w:rPr>
      </w:pPr>
      <w:r w:rsidRPr="00557D4F">
        <w:rPr>
          <w:rFonts w:ascii="Times New Roman" w:hAnsi="Times New Roman" w:cs="Times New Roman"/>
          <w:sz w:val="24"/>
          <w:szCs w:val="24"/>
          <w:lang w:val="bg-BG"/>
        </w:rPr>
        <w:tab/>
      </w:r>
      <w:r w:rsidRPr="00557D4F">
        <w:rPr>
          <w:rFonts w:ascii="Times New Roman" w:hAnsi="Times New Roman" w:cs="Times New Roman"/>
          <w:b/>
          <w:sz w:val="24"/>
          <w:szCs w:val="24"/>
        </w:rPr>
        <w:t>О</w:t>
      </w:r>
      <w:r w:rsidRPr="00557D4F">
        <w:rPr>
          <w:rFonts w:ascii="Times New Roman" w:hAnsi="Times New Roman" w:cs="Times New Roman"/>
          <w:b/>
          <w:sz w:val="24"/>
          <w:szCs w:val="24"/>
          <w:lang w:val="bg-BG"/>
        </w:rPr>
        <w:t>тносно</w:t>
      </w:r>
      <w:r w:rsidRPr="00557D4F">
        <w:rPr>
          <w:rFonts w:ascii="Times New Roman" w:hAnsi="Times New Roman" w:cs="Times New Roman"/>
          <w:b/>
          <w:sz w:val="24"/>
          <w:szCs w:val="24"/>
        </w:rPr>
        <w:t>:</w:t>
      </w:r>
      <w:r w:rsidRPr="00557D4F">
        <w:rPr>
          <w:rFonts w:ascii="Times New Roman" w:hAnsi="Times New Roman" w:cs="Times New Roman"/>
          <w:sz w:val="24"/>
          <w:szCs w:val="24"/>
        </w:rPr>
        <w:t xml:space="preserve"> </w:t>
      </w:r>
      <w:r w:rsidRPr="00557D4F">
        <w:rPr>
          <w:rFonts w:ascii="Times New Roman" w:hAnsi="Times New Roman" w:cs="Times New Roman"/>
          <w:sz w:val="24"/>
          <w:szCs w:val="24"/>
          <w:lang w:val="bg-BG"/>
        </w:rPr>
        <w:t>Информация във връзка с отдаването под наем на общински имоти и общинско имущество, приходи от събрани наеми</w:t>
      </w:r>
      <w:proofErr w:type="gramStart"/>
      <w:r w:rsidRPr="00557D4F">
        <w:rPr>
          <w:rFonts w:ascii="Times New Roman" w:hAnsi="Times New Roman" w:cs="Times New Roman"/>
          <w:sz w:val="24"/>
          <w:szCs w:val="24"/>
          <w:lang w:val="bg-BG"/>
        </w:rPr>
        <w:t>,такси</w:t>
      </w:r>
      <w:proofErr w:type="gramEnd"/>
      <w:r w:rsidRPr="00557D4F">
        <w:rPr>
          <w:rFonts w:ascii="Times New Roman" w:hAnsi="Times New Roman" w:cs="Times New Roman"/>
          <w:sz w:val="24"/>
          <w:szCs w:val="24"/>
          <w:lang w:val="bg-BG"/>
        </w:rPr>
        <w:t xml:space="preserve"> и данъци.</w:t>
      </w:r>
    </w:p>
    <w:p w:rsidR="0044731A" w:rsidRPr="00557D4F" w:rsidRDefault="0044731A" w:rsidP="0044731A">
      <w:pPr>
        <w:ind w:firstLine="708"/>
        <w:jc w:val="both"/>
        <w:rPr>
          <w:rFonts w:ascii="Times New Roman" w:hAnsi="Times New Roman" w:cs="Times New Roman"/>
          <w:color w:val="000000"/>
          <w:sz w:val="24"/>
          <w:szCs w:val="24"/>
          <w:lang w:val="bg-BG" w:eastAsia="zh-CN"/>
        </w:rPr>
      </w:pPr>
      <w:r w:rsidRPr="00557D4F">
        <w:rPr>
          <w:rFonts w:ascii="Times New Roman" w:hAnsi="Times New Roman" w:cs="Times New Roman"/>
          <w:b/>
          <w:sz w:val="24"/>
          <w:szCs w:val="24"/>
          <w:lang w:val="bg-BG"/>
        </w:rPr>
        <w:t>Мотиви:</w:t>
      </w:r>
      <w:r w:rsidRPr="00557D4F">
        <w:rPr>
          <w:rFonts w:ascii="Times New Roman" w:hAnsi="Times New Roman" w:cs="Times New Roman"/>
          <w:sz w:val="24"/>
          <w:szCs w:val="24"/>
          <w:lang w:val="bg-BG"/>
        </w:rPr>
        <w:t xml:space="preserve"> </w:t>
      </w:r>
      <w:r w:rsidRPr="00557D4F">
        <w:rPr>
          <w:rFonts w:ascii="Times New Roman" w:hAnsi="Times New Roman" w:cs="Times New Roman"/>
          <w:color w:val="000000"/>
          <w:sz w:val="24"/>
          <w:szCs w:val="24"/>
          <w:lang w:val="bg-BG" w:eastAsia="zh-CN"/>
        </w:rPr>
        <w:t>В Плана за работата на ОбС за 2025г.  е залегнала точка – разглеждане информация във връзка с отдаването под наем на общински имоти и общинско имущество, приходи от събрани наеми,такси и данъци.</w:t>
      </w:r>
    </w:p>
    <w:p w:rsidR="0044731A" w:rsidRPr="00557D4F" w:rsidRDefault="0044731A" w:rsidP="0044731A">
      <w:pPr>
        <w:spacing w:after="0" w:line="240" w:lineRule="auto"/>
        <w:ind w:firstLine="720"/>
        <w:jc w:val="both"/>
        <w:rPr>
          <w:rFonts w:ascii="Times New Roman" w:hAnsi="Times New Roman" w:cs="Times New Roman"/>
          <w:sz w:val="24"/>
          <w:szCs w:val="24"/>
          <w:lang w:val="bg-BG"/>
        </w:rPr>
      </w:pPr>
      <w:r w:rsidRPr="00557D4F">
        <w:rPr>
          <w:rFonts w:ascii="Times New Roman" w:hAnsi="Times New Roman" w:cs="Times New Roman"/>
          <w:color w:val="000000"/>
          <w:sz w:val="24"/>
          <w:szCs w:val="24"/>
          <w:lang w:val="bg-BG" w:eastAsia="zh-CN"/>
        </w:rPr>
        <w:t>На основание чл.21, ал.2 и във връзка с чл. 21, ал.1, т.23 и чл. 27, ал.3 от ЗМСМА,</w:t>
      </w:r>
      <w:r w:rsidRPr="00557D4F">
        <w:rPr>
          <w:rFonts w:ascii="Times New Roman" w:hAnsi="Times New Roman" w:cs="Times New Roman"/>
          <w:sz w:val="24"/>
          <w:szCs w:val="24"/>
          <w:lang w:val="bg-BG"/>
        </w:rPr>
        <w:t xml:space="preserve"> и резултата от гласувалите 10 „ЗА“, „Против“ – няма, „Въздържали се „ - няма, Общинския съвет</w:t>
      </w:r>
    </w:p>
    <w:p w:rsidR="0044731A" w:rsidRPr="00557D4F" w:rsidRDefault="0044731A" w:rsidP="0044731A">
      <w:pPr>
        <w:suppressAutoHyphens/>
        <w:rPr>
          <w:rFonts w:ascii="Times New Roman" w:hAnsi="Times New Roman" w:cs="Times New Roman"/>
          <w:color w:val="000000"/>
          <w:sz w:val="24"/>
          <w:szCs w:val="24"/>
          <w:lang w:val="bg-BG" w:eastAsia="zh-CN"/>
        </w:rPr>
      </w:pPr>
      <w:r w:rsidRPr="00557D4F">
        <w:rPr>
          <w:rFonts w:ascii="Times New Roman" w:hAnsi="Times New Roman" w:cs="Times New Roman"/>
          <w:color w:val="000000"/>
          <w:sz w:val="24"/>
          <w:szCs w:val="24"/>
          <w:lang w:val="bg-BG" w:eastAsia="zh-CN"/>
        </w:rPr>
        <w:t xml:space="preserve">  </w:t>
      </w:r>
    </w:p>
    <w:p w:rsidR="0044731A" w:rsidRPr="00557D4F" w:rsidRDefault="0044731A" w:rsidP="0044731A">
      <w:pPr>
        <w:suppressAutoHyphens/>
        <w:jc w:val="center"/>
        <w:rPr>
          <w:rFonts w:ascii="Times New Roman" w:hAnsi="Times New Roman" w:cs="Times New Roman"/>
          <w:b/>
          <w:color w:val="000000"/>
          <w:sz w:val="24"/>
          <w:szCs w:val="24"/>
          <w:lang w:val="bg-BG" w:eastAsia="zh-CN"/>
        </w:rPr>
      </w:pPr>
      <w:r w:rsidRPr="00557D4F">
        <w:rPr>
          <w:rFonts w:ascii="Times New Roman" w:hAnsi="Times New Roman" w:cs="Times New Roman"/>
          <w:b/>
          <w:color w:val="000000"/>
          <w:sz w:val="24"/>
          <w:szCs w:val="24"/>
          <w:lang w:val="bg-BG" w:eastAsia="zh-CN"/>
        </w:rPr>
        <w:t>Р Е Ш И:</w:t>
      </w:r>
    </w:p>
    <w:p w:rsidR="0044731A" w:rsidRPr="00557D4F" w:rsidRDefault="0044731A" w:rsidP="0044731A">
      <w:pPr>
        <w:suppressAutoHyphens/>
        <w:rPr>
          <w:rFonts w:ascii="Times New Roman" w:hAnsi="Times New Roman" w:cs="Times New Roman"/>
          <w:color w:val="000000"/>
          <w:sz w:val="24"/>
          <w:szCs w:val="24"/>
          <w:lang w:val="bg-BG" w:eastAsia="zh-CN"/>
        </w:rPr>
      </w:pPr>
      <w:r w:rsidRPr="00557D4F">
        <w:rPr>
          <w:rFonts w:ascii="Times New Roman" w:hAnsi="Times New Roman" w:cs="Times New Roman"/>
          <w:color w:val="000000"/>
          <w:sz w:val="24"/>
          <w:szCs w:val="24"/>
          <w:lang w:val="bg-BG" w:eastAsia="zh-CN"/>
        </w:rPr>
        <w:t xml:space="preserve"> </w:t>
      </w:r>
      <w:r w:rsidRPr="00557D4F">
        <w:rPr>
          <w:rFonts w:ascii="Times New Roman" w:hAnsi="Times New Roman" w:cs="Times New Roman"/>
          <w:color w:val="000000"/>
          <w:sz w:val="24"/>
          <w:szCs w:val="24"/>
          <w:lang w:val="bg-BG" w:eastAsia="zh-CN"/>
        </w:rPr>
        <w:tab/>
        <w:t xml:space="preserve"> 1.ОбС приема  информацията</w:t>
      </w:r>
      <w:r w:rsidRPr="00557D4F">
        <w:rPr>
          <w:rFonts w:ascii="Times New Roman" w:hAnsi="Times New Roman" w:cs="Times New Roman"/>
          <w:bCs/>
          <w:color w:val="000000"/>
          <w:sz w:val="24"/>
          <w:szCs w:val="24"/>
          <w:lang w:val="bg-BG" w:eastAsia="zh-CN"/>
        </w:rPr>
        <w:t xml:space="preserve"> </w:t>
      </w:r>
      <w:r w:rsidRPr="00557D4F">
        <w:rPr>
          <w:rFonts w:ascii="Times New Roman" w:hAnsi="Times New Roman" w:cs="Times New Roman"/>
          <w:color w:val="000000"/>
          <w:sz w:val="24"/>
          <w:szCs w:val="24"/>
          <w:lang w:val="bg-BG" w:eastAsia="zh-CN"/>
        </w:rPr>
        <w:t xml:space="preserve">  във връзка с отдаването под наем на общински имоти и общинско имущество, приходи от събрани наеми,такси и данъци.</w:t>
      </w:r>
    </w:p>
    <w:p w:rsidR="00306934" w:rsidRPr="0047758F" w:rsidRDefault="00306934" w:rsidP="00306934">
      <w:pPr>
        <w:spacing w:after="0" w:line="240" w:lineRule="auto"/>
        <w:jc w:val="both"/>
        <w:rPr>
          <w:rFonts w:ascii="Times New Roman" w:hAnsi="Times New Roman" w:cs="Times New Roman"/>
          <w:sz w:val="24"/>
          <w:szCs w:val="24"/>
          <w:lang w:val="bg-BG"/>
        </w:rPr>
      </w:pPr>
    </w:p>
    <w:p w:rsidR="00306934" w:rsidRPr="0047758F" w:rsidRDefault="00306934" w:rsidP="00306934">
      <w:pPr>
        <w:spacing w:after="0" w:line="240" w:lineRule="auto"/>
        <w:jc w:val="both"/>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Председател ОбС: / П/</w:t>
      </w:r>
    </w:p>
    <w:p w:rsidR="00306934" w:rsidRPr="0047758F" w:rsidRDefault="00306934" w:rsidP="00306934">
      <w:pPr>
        <w:spacing w:after="0" w:line="240" w:lineRule="auto"/>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/инж.Т.Ташев/</w:t>
      </w:r>
    </w:p>
    <w:p w:rsidR="00306934" w:rsidRPr="0047758F" w:rsidRDefault="00306934" w:rsidP="00306934">
      <w:pPr>
        <w:spacing w:after="0" w:line="240" w:lineRule="auto"/>
        <w:ind w:firstLine="426"/>
        <w:rPr>
          <w:rFonts w:ascii="Times New Roman" w:hAnsi="Times New Roman" w:cs="Times New Roman"/>
          <w:sz w:val="24"/>
          <w:szCs w:val="24"/>
          <w:lang w:val="bg-BG"/>
        </w:rPr>
      </w:pPr>
      <w:r w:rsidRPr="0047758F">
        <w:rPr>
          <w:rFonts w:ascii="Times New Roman" w:hAnsi="Times New Roman" w:cs="Times New Roman"/>
          <w:sz w:val="24"/>
          <w:szCs w:val="24"/>
          <w:lang w:val="bg-BG"/>
        </w:rPr>
        <w:t>Протоколист:  /П/</w:t>
      </w:r>
    </w:p>
    <w:p w:rsidR="00306934" w:rsidRPr="0047758F" w:rsidRDefault="00306934" w:rsidP="00306934">
      <w:pPr>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/г-жа М.Боянова /    </w:t>
      </w:r>
    </w:p>
    <w:p w:rsidR="00306934" w:rsidRPr="0047758F" w:rsidRDefault="00306934" w:rsidP="00306934">
      <w:pPr>
        <w:rPr>
          <w:rFonts w:ascii="Times New Roman" w:hAnsi="Times New Roman" w:cs="Times New Roman"/>
          <w:b/>
          <w:sz w:val="24"/>
          <w:szCs w:val="24"/>
          <w:lang w:val="bg-BG"/>
        </w:rPr>
      </w:pPr>
      <w:r w:rsidRPr="0047758F">
        <w:rPr>
          <w:rFonts w:ascii="Times New Roman" w:hAnsi="Times New Roman" w:cs="Times New Roman"/>
          <w:b/>
          <w:sz w:val="24"/>
          <w:szCs w:val="24"/>
          <w:lang w:val="bg-BG"/>
        </w:rPr>
        <w:t>РАЗГЛАСЯВАНЕ:</w:t>
      </w:r>
    </w:p>
    <w:p w:rsidR="00306934" w:rsidRPr="0047758F" w:rsidRDefault="00306934" w:rsidP="00306934">
      <w:pPr>
        <w:spacing w:after="0" w:line="240" w:lineRule="auto"/>
        <w:rPr>
          <w:rFonts w:ascii="Times New Roman" w:hAnsi="Times New Roman" w:cs="Times New Roman"/>
          <w:b/>
          <w:sz w:val="24"/>
          <w:szCs w:val="24"/>
          <w:lang w:val="bg-BG"/>
        </w:rPr>
      </w:pPr>
      <w:r w:rsidRPr="0047758F">
        <w:rPr>
          <w:rFonts w:ascii="Times New Roman" w:hAnsi="Times New Roman" w:cs="Times New Roman"/>
          <w:b/>
          <w:sz w:val="24"/>
          <w:szCs w:val="24"/>
          <w:lang w:val="bg-BG"/>
        </w:rPr>
        <w:t>1.Интернет страницата</w:t>
      </w:r>
    </w:p>
    <w:p w:rsidR="00306934" w:rsidRDefault="00306934" w:rsidP="00306934">
      <w:pPr>
        <w:tabs>
          <w:tab w:val="left" w:pos="0"/>
        </w:tabs>
        <w:spacing w:after="0" w:line="240" w:lineRule="auto"/>
        <w:rPr>
          <w:rFonts w:ascii="Times New Roman" w:hAnsi="Times New Roman" w:cs="Times New Roman"/>
          <w:b/>
          <w:sz w:val="24"/>
          <w:szCs w:val="24"/>
          <w:lang w:val="bg-BG"/>
        </w:rPr>
      </w:pPr>
      <w:r w:rsidRPr="0047758F">
        <w:rPr>
          <w:rFonts w:ascii="Times New Roman" w:hAnsi="Times New Roman" w:cs="Times New Roman"/>
          <w:b/>
          <w:sz w:val="24"/>
          <w:szCs w:val="24"/>
          <w:lang w:val="bg-BG"/>
        </w:rPr>
        <w:t>2.Информационното табло на административната сграда.</w:t>
      </w:r>
    </w:p>
    <w:p w:rsidR="00557D4F" w:rsidRDefault="00557D4F" w:rsidP="00306934">
      <w:pPr>
        <w:tabs>
          <w:tab w:val="left" w:pos="0"/>
        </w:tabs>
        <w:spacing w:after="0" w:line="240" w:lineRule="auto"/>
        <w:rPr>
          <w:rFonts w:ascii="Times New Roman" w:hAnsi="Times New Roman" w:cs="Times New Roman"/>
          <w:b/>
          <w:sz w:val="24"/>
          <w:szCs w:val="24"/>
          <w:lang w:val="bg-BG"/>
        </w:rPr>
      </w:pPr>
    </w:p>
    <w:p w:rsidR="00557D4F" w:rsidRDefault="00557D4F" w:rsidP="00306934">
      <w:pPr>
        <w:tabs>
          <w:tab w:val="left" w:pos="0"/>
        </w:tabs>
        <w:spacing w:after="0" w:line="240" w:lineRule="auto"/>
        <w:rPr>
          <w:rFonts w:ascii="Times New Roman" w:hAnsi="Times New Roman" w:cs="Times New Roman"/>
          <w:b/>
          <w:sz w:val="24"/>
          <w:szCs w:val="24"/>
          <w:lang w:val="bg-BG"/>
        </w:rPr>
      </w:pPr>
    </w:p>
    <w:p w:rsidR="00557D4F" w:rsidRDefault="00557D4F" w:rsidP="00306934">
      <w:pPr>
        <w:tabs>
          <w:tab w:val="left" w:pos="0"/>
        </w:tabs>
        <w:spacing w:after="0" w:line="240" w:lineRule="auto"/>
        <w:rPr>
          <w:rFonts w:ascii="Times New Roman" w:hAnsi="Times New Roman" w:cs="Times New Roman"/>
          <w:b/>
          <w:sz w:val="24"/>
          <w:szCs w:val="24"/>
          <w:lang w:val="bg-BG"/>
        </w:rPr>
      </w:pPr>
    </w:p>
    <w:p w:rsidR="00557D4F" w:rsidRDefault="00557D4F" w:rsidP="00306934">
      <w:pPr>
        <w:tabs>
          <w:tab w:val="left" w:pos="0"/>
        </w:tabs>
        <w:spacing w:after="0" w:line="240" w:lineRule="auto"/>
        <w:rPr>
          <w:rFonts w:ascii="Times New Roman" w:hAnsi="Times New Roman" w:cs="Times New Roman"/>
          <w:b/>
          <w:sz w:val="24"/>
          <w:szCs w:val="24"/>
          <w:lang w:val="bg-BG"/>
        </w:rPr>
      </w:pPr>
    </w:p>
    <w:p w:rsidR="00557D4F" w:rsidRPr="0047758F" w:rsidRDefault="00557D4F" w:rsidP="00306934">
      <w:pPr>
        <w:tabs>
          <w:tab w:val="left" w:pos="0"/>
        </w:tabs>
        <w:spacing w:after="0" w:line="240" w:lineRule="auto"/>
        <w:rPr>
          <w:rFonts w:ascii="Times New Roman" w:hAnsi="Times New Roman" w:cs="Times New Roman"/>
          <w:b/>
          <w:sz w:val="24"/>
          <w:szCs w:val="24"/>
          <w:lang w:val="bg-BG"/>
        </w:rPr>
      </w:pPr>
    </w:p>
    <w:p w:rsidR="00306934" w:rsidRDefault="00306934" w:rsidP="00306934">
      <w:pPr>
        <w:tabs>
          <w:tab w:val="left" w:pos="0"/>
        </w:tabs>
        <w:spacing w:after="0" w:line="240" w:lineRule="auto"/>
        <w:rPr>
          <w:rFonts w:ascii="Times New Roman" w:hAnsi="Times New Roman" w:cs="Times New Roman"/>
          <w:b/>
          <w:sz w:val="24"/>
          <w:szCs w:val="24"/>
          <w:lang w:val="bg-BG"/>
        </w:rPr>
      </w:pP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Pr="00A76BD8" w:rsidRDefault="00306934" w:rsidP="00306934">
      <w:pPr>
        <w:tabs>
          <w:tab w:val="left" w:pos="0"/>
        </w:tabs>
        <w:spacing w:after="0" w:line="240" w:lineRule="auto"/>
        <w:jc w:val="center"/>
        <w:rPr>
          <w:rFonts w:ascii="Times New Roman" w:hAnsi="Times New Roman" w:cs="Times New Roman"/>
          <w:b/>
          <w:sz w:val="24"/>
          <w:szCs w:val="24"/>
          <w:u w:val="single"/>
          <w:lang w:val="bg-BG"/>
        </w:rPr>
      </w:pPr>
      <w:r>
        <w:rPr>
          <w:noProof/>
        </w:rPr>
        <w:drawing>
          <wp:anchor distT="0" distB="0" distL="114300" distR="114300" simplePos="0" relativeHeight="251681792" behindDoc="0" locked="0" layoutInCell="1" allowOverlap="1" wp14:anchorId="4E5527F6" wp14:editId="33EADA57">
            <wp:simplePos x="0" y="0"/>
            <wp:positionH relativeFrom="column">
              <wp:posOffset>-252095</wp:posOffset>
            </wp:positionH>
            <wp:positionV relativeFrom="paragraph">
              <wp:posOffset>-299085</wp:posOffset>
            </wp:positionV>
            <wp:extent cx="790575" cy="990600"/>
            <wp:effectExtent l="0" t="0" r="9525" b="0"/>
            <wp:wrapSquare wrapText="right"/>
            <wp:docPr id="3" name="Picture 3" descr="gerb_obshtina_Trekliano_sivo_mal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obshtina_Trekliano_sivo_malk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0575" cy="990600"/>
                    </a:xfrm>
                    <a:prstGeom prst="rect">
                      <a:avLst/>
                    </a:prstGeom>
                    <a:noFill/>
                  </pic:spPr>
                </pic:pic>
              </a:graphicData>
            </a:graphic>
            <wp14:sizeRelH relativeFrom="page">
              <wp14:pctWidth>0</wp14:pctWidth>
            </wp14:sizeRelH>
            <wp14:sizeRelV relativeFrom="page">
              <wp14:pctHeight>0</wp14:pctHeight>
            </wp14:sizeRelV>
          </wp:anchor>
        </w:drawing>
      </w:r>
      <w:r w:rsidRPr="00A76BD8">
        <w:rPr>
          <w:rFonts w:ascii="Times New Roman" w:hAnsi="Times New Roman" w:cs="Times New Roman"/>
          <w:b/>
          <w:sz w:val="24"/>
          <w:szCs w:val="24"/>
          <w:u w:val="single"/>
          <w:lang w:val="bg-BG"/>
        </w:rPr>
        <w:t>ОБЩИНСКИ СЪВЕТ  ТРЕКЛЯНО ,ОБЛАСТ КЮСТЕНДИЛ</w:t>
      </w:r>
    </w:p>
    <w:p w:rsidR="00306934" w:rsidRDefault="00306934" w:rsidP="00306934">
      <w:pPr>
        <w:rPr>
          <w:rFonts w:ascii="Times New Roman" w:hAnsi="Times New Roman" w:cs="Times New Roman"/>
          <w:b/>
          <w:sz w:val="24"/>
          <w:szCs w:val="24"/>
          <w:u w:val="single"/>
          <w:lang w:val="bg-BG"/>
        </w:rPr>
      </w:pPr>
    </w:p>
    <w:p w:rsidR="00306934" w:rsidRDefault="00306934" w:rsidP="00306934">
      <w:pPr>
        <w:rPr>
          <w:rFonts w:ascii="Times New Roman" w:hAnsi="Times New Roman" w:cs="Times New Roman"/>
          <w:b/>
          <w:sz w:val="24"/>
          <w:szCs w:val="24"/>
          <w:u w:val="single"/>
          <w:lang w:val="bg-BG"/>
        </w:rPr>
      </w:pPr>
    </w:p>
    <w:p w:rsidR="00306934" w:rsidRPr="0047758F" w:rsidRDefault="00306934" w:rsidP="00306934">
      <w:pPr>
        <w:spacing w:after="0" w:line="240" w:lineRule="auto"/>
        <w:ind w:firstLine="142"/>
        <w:rPr>
          <w:rFonts w:ascii="Times New Roman" w:hAnsi="Times New Roman" w:cs="Times New Roman"/>
          <w:b/>
          <w:bCs/>
          <w:color w:val="000000"/>
          <w:sz w:val="24"/>
          <w:szCs w:val="24"/>
          <w:u w:val="single"/>
          <w:lang w:val="bg-BG"/>
        </w:rPr>
      </w:pPr>
      <w:r w:rsidRPr="0047758F">
        <w:rPr>
          <w:rFonts w:ascii="Times New Roman" w:hAnsi="Times New Roman" w:cs="Times New Roman"/>
          <w:b/>
          <w:bCs/>
          <w:color w:val="000000"/>
          <w:sz w:val="24"/>
          <w:szCs w:val="24"/>
          <w:u w:val="single"/>
          <w:lang w:val="bg-BG"/>
        </w:rPr>
        <w:t>ПРЕПИС – ИЗВЛЕЧЕНИЕ</w:t>
      </w: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 xml:space="preserve">От Протокол № </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 xml:space="preserve"> /2</w:t>
      </w:r>
      <w:r>
        <w:rPr>
          <w:rFonts w:ascii="Times New Roman" w:hAnsi="Times New Roman" w:cs="Times New Roman"/>
          <w:b/>
          <w:bCs/>
          <w:color w:val="000000"/>
          <w:sz w:val="24"/>
          <w:szCs w:val="24"/>
          <w:lang w:val="bg-BG"/>
        </w:rPr>
        <w:t>9</w:t>
      </w:r>
      <w:r w:rsidRPr="0047758F">
        <w:rPr>
          <w:rFonts w:ascii="Times New Roman" w:hAnsi="Times New Roman" w:cs="Times New Roman"/>
          <w:b/>
          <w:bCs/>
          <w:color w:val="000000"/>
          <w:sz w:val="24"/>
          <w:szCs w:val="24"/>
          <w:lang w:val="bg-BG"/>
        </w:rPr>
        <w:t>.</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.2025 г.</w:t>
      </w: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на общински съвет с.Трекляно</w:t>
      </w:r>
    </w:p>
    <w:p w:rsidR="00306934"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Обл.Кюстендил</w:t>
      </w:r>
    </w:p>
    <w:p w:rsidR="00306934"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Default="00306934" w:rsidP="00306934">
      <w:pPr>
        <w:spacing w:after="0" w:line="240" w:lineRule="auto"/>
        <w:ind w:firstLine="142"/>
        <w:rPr>
          <w:rFonts w:ascii="Times New Roman" w:hAnsi="Times New Roman" w:cs="Times New Roman"/>
          <w:b/>
          <w:bCs/>
          <w:color w:val="000000"/>
          <w:sz w:val="24"/>
          <w:szCs w:val="24"/>
          <w:lang w:val="bg-BG"/>
        </w:rPr>
      </w:pPr>
    </w:p>
    <w:p w:rsidR="009746A5" w:rsidRPr="00557D4F" w:rsidRDefault="009746A5" w:rsidP="009746A5">
      <w:pPr>
        <w:tabs>
          <w:tab w:val="left" w:pos="0"/>
        </w:tabs>
        <w:spacing w:after="0" w:line="240" w:lineRule="auto"/>
        <w:ind w:firstLine="675"/>
        <w:jc w:val="center"/>
        <w:rPr>
          <w:rFonts w:ascii="Times New Roman" w:hAnsi="Times New Roman" w:cs="Times New Roman"/>
          <w:b/>
          <w:sz w:val="24"/>
          <w:szCs w:val="24"/>
          <w:lang w:val="bg-BG"/>
        </w:rPr>
      </w:pPr>
      <w:r w:rsidRPr="00557D4F">
        <w:rPr>
          <w:rFonts w:ascii="Times New Roman" w:hAnsi="Times New Roman" w:cs="Times New Roman"/>
          <w:b/>
          <w:sz w:val="24"/>
          <w:szCs w:val="24"/>
          <w:lang w:val="bg-BG"/>
        </w:rPr>
        <w:t>Р Е Ш Е Н И Е</w:t>
      </w:r>
    </w:p>
    <w:p w:rsidR="009746A5" w:rsidRPr="00557D4F" w:rsidRDefault="009746A5" w:rsidP="009746A5">
      <w:pPr>
        <w:tabs>
          <w:tab w:val="left" w:pos="0"/>
        </w:tabs>
        <w:spacing w:after="0" w:line="240" w:lineRule="auto"/>
        <w:ind w:firstLine="675"/>
        <w:jc w:val="center"/>
        <w:rPr>
          <w:rFonts w:ascii="Times New Roman" w:hAnsi="Times New Roman" w:cs="Times New Roman"/>
          <w:b/>
          <w:sz w:val="24"/>
          <w:szCs w:val="24"/>
          <w:lang w:val="bg-BG"/>
        </w:rPr>
      </w:pPr>
      <w:r w:rsidRPr="00557D4F">
        <w:rPr>
          <w:rFonts w:ascii="Times New Roman" w:hAnsi="Times New Roman" w:cs="Times New Roman"/>
          <w:b/>
          <w:sz w:val="24"/>
          <w:szCs w:val="24"/>
          <w:lang w:val="bg-BG"/>
        </w:rPr>
        <w:t>№ 61</w:t>
      </w:r>
    </w:p>
    <w:p w:rsidR="009746A5" w:rsidRPr="00557D4F" w:rsidRDefault="009746A5" w:rsidP="009746A5">
      <w:pPr>
        <w:tabs>
          <w:tab w:val="left" w:pos="0"/>
        </w:tabs>
        <w:spacing w:after="0" w:line="240" w:lineRule="auto"/>
        <w:ind w:firstLine="675"/>
        <w:jc w:val="center"/>
        <w:rPr>
          <w:rFonts w:ascii="Times New Roman" w:hAnsi="Times New Roman" w:cs="Times New Roman"/>
          <w:b/>
          <w:sz w:val="24"/>
          <w:szCs w:val="24"/>
          <w:lang w:val="bg-BG"/>
        </w:rPr>
      </w:pPr>
      <w:r w:rsidRPr="00557D4F">
        <w:rPr>
          <w:rFonts w:ascii="Times New Roman" w:hAnsi="Times New Roman" w:cs="Times New Roman"/>
          <w:b/>
          <w:sz w:val="24"/>
          <w:szCs w:val="24"/>
          <w:lang w:val="bg-BG"/>
        </w:rPr>
        <w:t>Прието на заседание на Общински съвет – Трекляно</w:t>
      </w:r>
    </w:p>
    <w:p w:rsidR="009746A5" w:rsidRPr="00557D4F" w:rsidRDefault="009746A5" w:rsidP="009746A5">
      <w:pPr>
        <w:tabs>
          <w:tab w:val="left" w:pos="0"/>
        </w:tabs>
        <w:spacing w:after="0" w:line="240" w:lineRule="auto"/>
        <w:ind w:firstLine="675"/>
        <w:jc w:val="center"/>
        <w:rPr>
          <w:rFonts w:ascii="Times New Roman" w:hAnsi="Times New Roman" w:cs="Times New Roman"/>
          <w:b/>
          <w:sz w:val="24"/>
          <w:szCs w:val="24"/>
          <w:lang w:val="bg-BG"/>
        </w:rPr>
      </w:pPr>
      <w:r w:rsidRPr="00557D4F">
        <w:rPr>
          <w:rFonts w:ascii="Times New Roman" w:hAnsi="Times New Roman" w:cs="Times New Roman"/>
          <w:b/>
          <w:sz w:val="24"/>
          <w:szCs w:val="24"/>
          <w:lang w:val="bg-BG"/>
        </w:rPr>
        <w:t>Проведено на 29.10.2025год.</w:t>
      </w:r>
    </w:p>
    <w:p w:rsidR="009746A5" w:rsidRPr="00557D4F" w:rsidRDefault="009746A5" w:rsidP="009746A5">
      <w:pPr>
        <w:spacing w:after="0" w:line="240" w:lineRule="auto"/>
        <w:ind w:left="360"/>
        <w:rPr>
          <w:rFonts w:ascii="Times New Roman" w:hAnsi="Times New Roman" w:cs="Times New Roman"/>
          <w:sz w:val="24"/>
          <w:szCs w:val="24"/>
          <w:lang w:val="bg-BG"/>
        </w:rPr>
      </w:pPr>
      <w:r w:rsidRPr="00557D4F">
        <w:rPr>
          <w:rFonts w:ascii="Times New Roman" w:hAnsi="Times New Roman" w:cs="Times New Roman"/>
          <w:b/>
          <w:sz w:val="24"/>
          <w:szCs w:val="24"/>
          <w:lang w:val="bg-BG"/>
        </w:rPr>
        <w:t xml:space="preserve">        Относно</w:t>
      </w:r>
      <w:r w:rsidRPr="00557D4F">
        <w:rPr>
          <w:rFonts w:ascii="Times New Roman" w:hAnsi="Times New Roman" w:cs="Times New Roman"/>
          <w:sz w:val="24"/>
          <w:szCs w:val="24"/>
          <w:lang w:val="bg-BG"/>
        </w:rPr>
        <w:t>: Определяне на наемни цени на земеделски земи за стопанската 2025 – 2026г.</w:t>
      </w:r>
    </w:p>
    <w:p w:rsidR="009746A5" w:rsidRPr="00557D4F" w:rsidRDefault="009746A5" w:rsidP="009746A5">
      <w:pPr>
        <w:spacing w:after="0"/>
        <w:jc w:val="both"/>
        <w:rPr>
          <w:rFonts w:ascii="Times New Roman" w:hAnsi="Times New Roman" w:cs="Times New Roman"/>
          <w:sz w:val="24"/>
          <w:szCs w:val="24"/>
        </w:rPr>
      </w:pPr>
      <w:r w:rsidRPr="00557D4F">
        <w:rPr>
          <w:rFonts w:ascii="Times New Roman" w:hAnsi="Times New Roman" w:cs="Times New Roman"/>
          <w:b/>
          <w:sz w:val="24"/>
          <w:szCs w:val="24"/>
          <w:lang w:val="bg-BG"/>
        </w:rPr>
        <w:t xml:space="preserve">            Мотиви:</w:t>
      </w:r>
      <w:r w:rsidRPr="00557D4F">
        <w:rPr>
          <w:rFonts w:ascii="Times New Roman" w:hAnsi="Times New Roman" w:cs="Times New Roman"/>
          <w:sz w:val="24"/>
          <w:szCs w:val="24"/>
        </w:rPr>
        <w:t xml:space="preserve">  </w:t>
      </w:r>
      <w:r w:rsidRPr="00557D4F">
        <w:rPr>
          <w:rFonts w:ascii="Times New Roman" w:hAnsi="Times New Roman" w:cs="Times New Roman"/>
          <w:sz w:val="24"/>
          <w:szCs w:val="24"/>
          <w:lang w:val="bg-BG"/>
        </w:rPr>
        <w:t>С</w:t>
      </w:r>
      <w:r w:rsidRPr="00557D4F">
        <w:rPr>
          <w:rFonts w:ascii="Times New Roman" w:hAnsi="Times New Roman" w:cs="Times New Roman"/>
          <w:sz w:val="24"/>
          <w:szCs w:val="24"/>
        </w:rPr>
        <w:t xml:space="preserve">ъгласно разпоредбата на чл. </w:t>
      </w:r>
      <w:proofErr w:type="gramStart"/>
      <w:r w:rsidRPr="00557D4F">
        <w:rPr>
          <w:rFonts w:ascii="Times New Roman" w:hAnsi="Times New Roman" w:cs="Times New Roman"/>
          <w:sz w:val="24"/>
          <w:szCs w:val="24"/>
        </w:rPr>
        <w:t>69, ал.</w:t>
      </w:r>
      <w:proofErr w:type="gramEnd"/>
      <w:r w:rsidRPr="00557D4F">
        <w:rPr>
          <w:rFonts w:ascii="Times New Roman" w:hAnsi="Times New Roman" w:cs="Times New Roman"/>
          <w:sz w:val="24"/>
          <w:szCs w:val="24"/>
        </w:rPr>
        <w:t xml:space="preserve"> 3 от Наредбата за реда за придобиване</w:t>
      </w:r>
      <w:proofErr w:type="gramStart"/>
      <w:r w:rsidRPr="00557D4F">
        <w:rPr>
          <w:rFonts w:ascii="Times New Roman" w:hAnsi="Times New Roman" w:cs="Times New Roman"/>
          <w:sz w:val="24"/>
          <w:szCs w:val="24"/>
        </w:rPr>
        <w:t>,управление</w:t>
      </w:r>
      <w:proofErr w:type="gramEnd"/>
      <w:r w:rsidRPr="00557D4F">
        <w:rPr>
          <w:rFonts w:ascii="Times New Roman" w:hAnsi="Times New Roman" w:cs="Times New Roman"/>
          <w:sz w:val="24"/>
          <w:szCs w:val="24"/>
        </w:rPr>
        <w:t xml:space="preserve"> и разпореждане  с общинското имущество, началните тръжни цени за отдаване под наем на свободните земеделски земи от общинския поземлен фонд се определят с решение на Общинския съвет. За стопанската 2022 – 2023 г. наемните цени за ползване на земеделските земи  от Общинския поземлен фонд са приети с Решение №   68 г., Протокол № 9 /28.09.2022 г. на Общински съвет – Трекляно и описани в Приложение № 1 към чл. </w:t>
      </w:r>
      <w:proofErr w:type="gramStart"/>
      <w:r w:rsidRPr="00557D4F">
        <w:rPr>
          <w:rFonts w:ascii="Times New Roman" w:hAnsi="Times New Roman" w:cs="Times New Roman"/>
          <w:sz w:val="24"/>
          <w:szCs w:val="24"/>
        </w:rPr>
        <w:t>69, ал.</w:t>
      </w:r>
      <w:proofErr w:type="gramEnd"/>
      <w:r w:rsidRPr="00557D4F">
        <w:rPr>
          <w:rFonts w:ascii="Times New Roman" w:hAnsi="Times New Roman" w:cs="Times New Roman"/>
          <w:sz w:val="24"/>
          <w:szCs w:val="24"/>
        </w:rPr>
        <w:t xml:space="preserve"> </w:t>
      </w:r>
      <w:proofErr w:type="gramStart"/>
      <w:r w:rsidRPr="00557D4F">
        <w:rPr>
          <w:rFonts w:ascii="Times New Roman" w:hAnsi="Times New Roman" w:cs="Times New Roman"/>
          <w:sz w:val="24"/>
          <w:szCs w:val="24"/>
        </w:rPr>
        <w:t>3 от НПУРОИ.</w:t>
      </w:r>
      <w:proofErr w:type="gramEnd"/>
    </w:p>
    <w:p w:rsidR="009746A5" w:rsidRPr="00557D4F" w:rsidRDefault="009746A5" w:rsidP="009746A5">
      <w:pPr>
        <w:tabs>
          <w:tab w:val="left" w:pos="6060"/>
        </w:tabs>
        <w:jc w:val="both"/>
        <w:rPr>
          <w:rFonts w:ascii="Times New Roman" w:hAnsi="Times New Roman" w:cs="Times New Roman"/>
          <w:bCs/>
          <w:sz w:val="24"/>
          <w:szCs w:val="24"/>
          <w:lang w:val="ru-RU"/>
        </w:rPr>
      </w:pPr>
      <w:r w:rsidRPr="00557D4F">
        <w:rPr>
          <w:rFonts w:ascii="Times New Roman" w:hAnsi="Times New Roman" w:cs="Times New Roman"/>
          <w:sz w:val="24"/>
          <w:szCs w:val="24"/>
        </w:rPr>
        <w:t xml:space="preserve">          </w:t>
      </w:r>
      <w:r w:rsidRPr="00557D4F">
        <w:rPr>
          <w:rFonts w:ascii="Times New Roman" w:hAnsi="Times New Roman" w:cs="Times New Roman"/>
          <w:sz w:val="24"/>
          <w:szCs w:val="24"/>
          <w:lang w:val="bg-BG"/>
        </w:rPr>
        <w:t>Н</w:t>
      </w:r>
      <w:r w:rsidRPr="00557D4F">
        <w:rPr>
          <w:rFonts w:ascii="Times New Roman" w:hAnsi="Times New Roman" w:cs="Times New Roman"/>
          <w:sz w:val="24"/>
          <w:szCs w:val="24"/>
        </w:rPr>
        <w:t xml:space="preserve">а основание </w:t>
      </w:r>
      <w:r w:rsidRPr="00557D4F">
        <w:rPr>
          <w:rFonts w:ascii="Times New Roman" w:hAnsi="Times New Roman" w:cs="Times New Roman"/>
          <w:sz w:val="24"/>
          <w:szCs w:val="24"/>
          <w:lang w:val="bg-BG"/>
        </w:rPr>
        <w:t xml:space="preserve">чл. 21,ал.2 във връзка с </w:t>
      </w:r>
      <w:r w:rsidRPr="00557D4F">
        <w:rPr>
          <w:rFonts w:ascii="Times New Roman" w:hAnsi="Times New Roman" w:cs="Times New Roman"/>
          <w:sz w:val="24"/>
          <w:szCs w:val="24"/>
        </w:rPr>
        <w:t xml:space="preserve">чл. </w:t>
      </w:r>
      <w:proofErr w:type="gramStart"/>
      <w:r w:rsidRPr="00557D4F">
        <w:rPr>
          <w:rFonts w:ascii="Times New Roman" w:hAnsi="Times New Roman" w:cs="Times New Roman"/>
          <w:sz w:val="24"/>
          <w:szCs w:val="24"/>
        </w:rPr>
        <w:t>21, ал.</w:t>
      </w:r>
      <w:proofErr w:type="gramEnd"/>
      <w:r w:rsidRPr="00557D4F">
        <w:rPr>
          <w:rFonts w:ascii="Times New Roman" w:hAnsi="Times New Roman" w:cs="Times New Roman"/>
          <w:sz w:val="24"/>
          <w:szCs w:val="24"/>
        </w:rPr>
        <w:t xml:space="preserve"> </w:t>
      </w:r>
      <w:proofErr w:type="gramStart"/>
      <w:r w:rsidRPr="00557D4F">
        <w:rPr>
          <w:rFonts w:ascii="Times New Roman" w:hAnsi="Times New Roman" w:cs="Times New Roman"/>
          <w:sz w:val="24"/>
          <w:szCs w:val="24"/>
        </w:rPr>
        <w:t>1, т. 8 и ал.</w:t>
      </w:r>
      <w:proofErr w:type="gramEnd"/>
      <w:r w:rsidRPr="00557D4F">
        <w:rPr>
          <w:rFonts w:ascii="Times New Roman" w:hAnsi="Times New Roman" w:cs="Times New Roman"/>
          <w:sz w:val="24"/>
          <w:szCs w:val="24"/>
        </w:rPr>
        <w:t xml:space="preserve"> 2</w:t>
      </w:r>
      <w:r w:rsidRPr="00557D4F">
        <w:rPr>
          <w:rFonts w:ascii="Times New Roman" w:hAnsi="Times New Roman" w:cs="Times New Roman"/>
          <w:sz w:val="24"/>
          <w:szCs w:val="24"/>
          <w:lang w:val="bg-BG"/>
        </w:rPr>
        <w:t>чл. 27</w:t>
      </w:r>
      <w:proofErr w:type="gramStart"/>
      <w:r w:rsidRPr="00557D4F">
        <w:rPr>
          <w:rFonts w:ascii="Times New Roman" w:hAnsi="Times New Roman" w:cs="Times New Roman"/>
          <w:sz w:val="24"/>
          <w:szCs w:val="24"/>
          <w:lang w:val="bg-BG"/>
        </w:rPr>
        <w:t>,ал</w:t>
      </w:r>
      <w:proofErr w:type="gramEnd"/>
      <w:r w:rsidRPr="00557D4F">
        <w:rPr>
          <w:rFonts w:ascii="Times New Roman" w:hAnsi="Times New Roman" w:cs="Times New Roman"/>
          <w:sz w:val="24"/>
          <w:szCs w:val="24"/>
          <w:lang w:val="bg-BG"/>
        </w:rPr>
        <w:t>. 4 и 5</w:t>
      </w:r>
      <w:r w:rsidRPr="00557D4F">
        <w:rPr>
          <w:rFonts w:ascii="Times New Roman" w:hAnsi="Times New Roman" w:cs="Times New Roman"/>
          <w:sz w:val="24"/>
          <w:szCs w:val="24"/>
        </w:rPr>
        <w:t xml:space="preserve"> от ЗМСМА,  в изпълнение на чл. </w:t>
      </w:r>
      <w:proofErr w:type="gramStart"/>
      <w:r w:rsidRPr="00557D4F">
        <w:rPr>
          <w:rFonts w:ascii="Times New Roman" w:hAnsi="Times New Roman" w:cs="Times New Roman"/>
          <w:sz w:val="24"/>
          <w:szCs w:val="24"/>
        </w:rPr>
        <w:t>69, ал.</w:t>
      </w:r>
      <w:proofErr w:type="gramEnd"/>
      <w:r w:rsidRPr="00557D4F">
        <w:rPr>
          <w:rFonts w:ascii="Times New Roman" w:hAnsi="Times New Roman" w:cs="Times New Roman"/>
          <w:sz w:val="24"/>
          <w:szCs w:val="24"/>
        </w:rPr>
        <w:t xml:space="preserve"> 3 от Наредбата за реда за придобиване,управление и разпореждане  с общинското имущество, началните тръжни цени за отдаване под наем на земеделски земи от общинския поземлен фонд и чл.5</w:t>
      </w:r>
      <w:r w:rsidR="00CC2304">
        <w:rPr>
          <w:rFonts w:ascii="Times New Roman" w:hAnsi="Times New Roman" w:cs="Times New Roman"/>
          <w:sz w:val="24"/>
          <w:szCs w:val="24"/>
          <w:lang w:val="bg-BG"/>
        </w:rPr>
        <w:t>,т.8</w:t>
      </w:r>
      <w:r w:rsidRPr="00557D4F">
        <w:rPr>
          <w:rFonts w:ascii="Times New Roman" w:hAnsi="Times New Roman" w:cs="Times New Roman"/>
          <w:sz w:val="24"/>
          <w:szCs w:val="24"/>
        </w:rPr>
        <w:t xml:space="preserve"> от Правилника за организацията и дейността на Общински съвет – Трекляно, неговите комисии и взаимодействието му с общинска администрация, </w:t>
      </w:r>
      <w:r w:rsidRPr="00557D4F">
        <w:rPr>
          <w:rFonts w:ascii="Times New Roman" w:hAnsi="Times New Roman" w:cs="Times New Roman"/>
          <w:sz w:val="24"/>
          <w:szCs w:val="24"/>
          <w:lang w:val="bg-BG"/>
        </w:rPr>
        <w:t>и резултата от поименното гласуване:</w:t>
      </w:r>
      <w:r w:rsidRPr="00557D4F">
        <w:rPr>
          <w:rFonts w:ascii="Times New Roman" w:hAnsi="Times New Roman" w:cs="Times New Roman"/>
          <w:bCs/>
          <w:sz w:val="24"/>
          <w:szCs w:val="24"/>
          <w:lang w:val="bg-BG"/>
        </w:rPr>
        <w:t xml:space="preserve"> г-жа А.Симеонова „ЗА“,г-н Ан. Петров „ЗА“, г-н Б. Гърков „ЗА“,  г-жа Г. Йосифова „ЗА“,  г-жа К. Асенова „ЗА“, г-н М. Димов „ЗА”, г-жа Ст. Стаменкова “ЗА“, г-н Ст. Борисов “ЗА“, г-жа Т. Веселинова „ЗА“, г-н Т.Ташев „ЗА“, Против - няма, Въздържали се – няма  , </w:t>
      </w:r>
      <w:r w:rsidRPr="00557D4F">
        <w:rPr>
          <w:rFonts w:ascii="Times New Roman" w:hAnsi="Times New Roman" w:cs="Times New Roman"/>
          <w:bCs/>
          <w:sz w:val="24"/>
          <w:szCs w:val="24"/>
          <w:lang w:val="ru-RU"/>
        </w:rPr>
        <w:t xml:space="preserve">Общински съвет – Трекляно  </w:t>
      </w:r>
    </w:p>
    <w:p w:rsidR="009746A5" w:rsidRPr="00557D4F" w:rsidRDefault="009746A5" w:rsidP="009746A5">
      <w:pPr>
        <w:spacing w:after="0"/>
        <w:jc w:val="both"/>
        <w:rPr>
          <w:rFonts w:ascii="Times New Roman" w:hAnsi="Times New Roman" w:cs="Times New Roman"/>
          <w:sz w:val="24"/>
          <w:szCs w:val="24"/>
          <w:lang w:val="bg-BG"/>
        </w:rPr>
      </w:pPr>
    </w:p>
    <w:p w:rsidR="009746A5" w:rsidRPr="00557D4F" w:rsidRDefault="009746A5" w:rsidP="009746A5">
      <w:pPr>
        <w:spacing w:after="0"/>
        <w:jc w:val="both"/>
        <w:rPr>
          <w:rFonts w:ascii="Times New Roman" w:hAnsi="Times New Roman" w:cs="Times New Roman"/>
          <w:sz w:val="24"/>
          <w:szCs w:val="24"/>
          <w:lang w:val="bg-BG"/>
        </w:rPr>
      </w:pPr>
    </w:p>
    <w:p w:rsidR="009746A5" w:rsidRPr="00557D4F" w:rsidRDefault="009746A5" w:rsidP="009746A5">
      <w:pPr>
        <w:spacing w:after="0"/>
        <w:jc w:val="both"/>
        <w:rPr>
          <w:rFonts w:ascii="Times New Roman" w:hAnsi="Times New Roman" w:cs="Times New Roman"/>
          <w:sz w:val="24"/>
          <w:szCs w:val="24"/>
        </w:rPr>
      </w:pPr>
    </w:p>
    <w:p w:rsidR="009746A5" w:rsidRPr="00557D4F" w:rsidRDefault="009746A5" w:rsidP="009746A5">
      <w:pPr>
        <w:spacing w:after="0"/>
        <w:jc w:val="center"/>
        <w:rPr>
          <w:rFonts w:ascii="Times New Roman" w:hAnsi="Times New Roman" w:cs="Times New Roman"/>
          <w:b/>
          <w:sz w:val="24"/>
          <w:szCs w:val="24"/>
        </w:rPr>
      </w:pPr>
      <w:r w:rsidRPr="00557D4F">
        <w:rPr>
          <w:rFonts w:ascii="Times New Roman" w:hAnsi="Times New Roman" w:cs="Times New Roman"/>
          <w:b/>
          <w:sz w:val="24"/>
          <w:szCs w:val="24"/>
        </w:rPr>
        <w:t xml:space="preserve">Р Е Ш </w:t>
      </w:r>
      <w:r w:rsidRPr="00557D4F">
        <w:rPr>
          <w:rFonts w:ascii="Times New Roman" w:hAnsi="Times New Roman" w:cs="Times New Roman"/>
          <w:b/>
          <w:sz w:val="24"/>
          <w:szCs w:val="24"/>
          <w:lang w:val="bg-BG"/>
        </w:rPr>
        <w:t>И</w:t>
      </w:r>
      <w:r w:rsidRPr="00557D4F">
        <w:rPr>
          <w:rFonts w:ascii="Times New Roman" w:hAnsi="Times New Roman" w:cs="Times New Roman"/>
          <w:b/>
          <w:sz w:val="24"/>
          <w:szCs w:val="24"/>
        </w:rPr>
        <w:t>:</w:t>
      </w:r>
    </w:p>
    <w:p w:rsidR="009746A5" w:rsidRPr="00557D4F" w:rsidRDefault="009746A5" w:rsidP="009746A5">
      <w:pPr>
        <w:spacing w:after="0"/>
        <w:jc w:val="center"/>
        <w:rPr>
          <w:rFonts w:ascii="Times New Roman" w:hAnsi="Times New Roman" w:cs="Times New Roman"/>
          <w:b/>
          <w:sz w:val="24"/>
          <w:szCs w:val="24"/>
        </w:rPr>
      </w:pPr>
    </w:p>
    <w:p w:rsidR="009746A5" w:rsidRPr="00557D4F" w:rsidRDefault="009746A5" w:rsidP="009746A5">
      <w:pPr>
        <w:spacing w:after="0"/>
        <w:jc w:val="both"/>
        <w:rPr>
          <w:rFonts w:ascii="Times New Roman" w:hAnsi="Times New Roman" w:cs="Times New Roman"/>
          <w:sz w:val="24"/>
          <w:szCs w:val="24"/>
        </w:rPr>
      </w:pPr>
      <w:r w:rsidRPr="00557D4F">
        <w:rPr>
          <w:rFonts w:ascii="Times New Roman" w:hAnsi="Times New Roman" w:cs="Times New Roman"/>
          <w:sz w:val="24"/>
          <w:szCs w:val="24"/>
        </w:rPr>
        <w:t xml:space="preserve">           </w:t>
      </w:r>
      <w:proofErr w:type="gramStart"/>
      <w:r w:rsidRPr="00557D4F">
        <w:rPr>
          <w:rFonts w:ascii="Times New Roman" w:hAnsi="Times New Roman" w:cs="Times New Roman"/>
          <w:sz w:val="24"/>
          <w:szCs w:val="24"/>
        </w:rPr>
        <w:t>1.Определя размера на наемните цени за ползване на земеделските земи за стопанската 2025 – 2026 година в Приложение № 1 към чл.</w:t>
      </w:r>
      <w:proofErr w:type="gramEnd"/>
      <w:r w:rsidRPr="00557D4F">
        <w:rPr>
          <w:rFonts w:ascii="Times New Roman" w:hAnsi="Times New Roman" w:cs="Times New Roman"/>
          <w:sz w:val="24"/>
          <w:szCs w:val="24"/>
        </w:rPr>
        <w:t xml:space="preserve"> 69</w:t>
      </w:r>
      <w:proofErr w:type="gramStart"/>
      <w:r w:rsidRPr="00557D4F">
        <w:rPr>
          <w:rFonts w:ascii="Times New Roman" w:hAnsi="Times New Roman" w:cs="Times New Roman"/>
          <w:sz w:val="24"/>
          <w:szCs w:val="24"/>
        </w:rPr>
        <w:t>,ал</w:t>
      </w:r>
      <w:proofErr w:type="gramEnd"/>
      <w:r w:rsidRPr="00557D4F">
        <w:rPr>
          <w:rFonts w:ascii="Times New Roman" w:hAnsi="Times New Roman" w:cs="Times New Roman"/>
          <w:sz w:val="24"/>
          <w:szCs w:val="24"/>
        </w:rPr>
        <w:t>. 3 от Наредбата за реда за придобиване</w:t>
      </w:r>
      <w:proofErr w:type="gramStart"/>
      <w:r w:rsidRPr="00557D4F">
        <w:rPr>
          <w:rFonts w:ascii="Times New Roman" w:hAnsi="Times New Roman" w:cs="Times New Roman"/>
          <w:sz w:val="24"/>
          <w:szCs w:val="24"/>
        </w:rPr>
        <w:t>,управление</w:t>
      </w:r>
      <w:proofErr w:type="gramEnd"/>
      <w:r w:rsidRPr="00557D4F">
        <w:rPr>
          <w:rFonts w:ascii="Times New Roman" w:hAnsi="Times New Roman" w:cs="Times New Roman"/>
          <w:sz w:val="24"/>
          <w:szCs w:val="24"/>
        </w:rPr>
        <w:t xml:space="preserve"> и разпореждане с общинското имущество, както следва:</w:t>
      </w:r>
    </w:p>
    <w:p w:rsidR="009746A5" w:rsidRPr="00557D4F" w:rsidRDefault="009746A5" w:rsidP="009746A5">
      <w:pPr>
        <w:spacing w:after="0"/>
        <w:jc w:val="both"/>
        <w:rPr>
          <w:rFonts w:ascii="Times New Roman" w:hAnsi="Times New Roman" w:cs="Times New Roman"/>
          <w:sz w:val="24"/>
          <w:szCs w:val="24"/>
          <w:lang w:val="bg-BG"/>
        </w:rPr>
      </w:pPr>
      <w:r w:rsidRPr="00557D4F">
        <w:rPr>
          <w:rFonts w:ascii="Times New Roman" w:hAnsi="Times New Roman" w:cs="Times New Roman"/>
          <w:sz w:val="24"/>
          <w:szCs w:val="24"/>
        </w:rPr>
        <w:t xml:space="preserve">                                     </w:t>
      </w:r>
    </w:p>
    <w:p w:rsidR="009746A5" w:rsidRPr="00557D4F" w:rsidRDefault="009746A5" w:rsidP="009746A5">
      <w:pPr>
        <w:spacing w:after="0"/>
        <w:jc w:val="both"/>
        <w:rPr>
          <w:rFonts w:ascii="Times New Roman" w:hAnsi="Times New Roman" w:cs="Times New Roman"/>
          <w:b/>
          <w:sz w:val="24"/>
          <w:szCs w:val="24"/>
        </w:rPr>
      </w:pPr>
      <w:r w:rsidRPr="00557D4F">
        <w:rPr>
          <w:rFonts w:ascii="Times New Roman" w:hAnsi="Times New Roman" w:cs="Times New Roman"/>
          <w:b/>
          <w:sz w:val="24"/>
          <w:szCs w:val="24"/>
        </w:rPr>
        <w:t xml:space="preserve">         </w:t>
      </w:r>
      <w:proofErr w:type="gramStart"/>
      <w:r w:rsidRPr="00557D4F">
        <w:rPr>
          <w:rFonts w:ascii="Times New Roman" w:hAnsi="Times New Roman" w:cs="Times New Roman"/>
          <w:b/>
          <w:sz w:val="24"/>
          <w:szCs w:val="24"/>
        </w:rPr>
        <w:t>Приложение № 1 към чл.</w:t>
      </w:r>
      <w:proofErr w:type="gramEnd"/>
      <w:r w:rsidRPr="00557D4F">
        <w:rPr>
          <w:rFonts w:ascii="Times New Roman" w:hAnsi="Times New Roman" w:cs="Times New Roman"/>
          <w:b/>
          <w:sz w:val="24"/>
          <w:szCs w:val="24"/>
        </w:rPr>
        <w:t xml:space="preserve"> 69</w:t>
      </w:r>
      <w:proofErr w:type="gramStart"/>
      <w:r w:rsidRPr="00557D4F">
        <w:rPr>
          <w:rFonts w:ascii="Times New Roman" w:hAnsi="Times New Roman" w:cs="Times New Roman"/>
          <w:b/>
          <w:sz w:val="24"/>
          <w:szCs w:val="24"/>
        </w:rPr>
        <w:t>,ал</w:t>
      </w:r>
      <w:proofErr w:type="gramEnd"/>
      <w:r w:rsidRPr="00557D4F">
        <w:rPr>
          <w:rFonts w:ascii="Times New Roman" w:hAnsi="Times New Roman" w:cs="Times New Roman"/>
          <w:b/>
          <w:sz w:val="24"/>
          <w:szCs w:val="24"/>
        </w:rPr>
        <w:t>. 3 от НПУРОИ /лв</w:t>
      </w:r>
      <w:proofErr w:type="gramStart"/>
      <w:r w:rsidRPr="00557D4F">
        <w:rPr>
          <w:rFonts w:ascii="Times New Roman" w:hAnsi="Times New Roman" w:cs="Times New Roman"/>
          <w:b/>
          <w:sz w:val="24"/>
          <w:szCs w:val="24"/>
        </w:rPr>
        <w:t>./</w:t>
      </w:r>
      <w:proofErr w:type="gramEnd"/>
      <w:r w:rsidRPr="00557D4F">
        <w:rPr>
          <w:rFonts w:ascii="Times New Roman" w:hAnsi="Times New Roman" w:cs="Times New Roman"/>
          <w:b/>
          <w:sz w:val="24"/>
          <w:szCs w:val="24"/>
        </w:rPr>
        <w:t>дка/</w:t>
      </w:r>
    </w:p>
    <w:tbl>
      <w:tblPr>
        <w:tblW w:w="10173"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676"/>
        <w:gridCol w:w="707"/>
        <w:gridCol w:w="829"/>
        <w:gridCol w:w="708"/>
        <w:gridCol w:w="865"/>
        <w:gridCol w:w="879"/>
        <w:gridCol w:w="1015"/>
        <w:gridCol w:w="833"/>
        <w:gridCol w:w="964"/>
      </w:tblGrid>
      <w:tr w:rsidR="009746A5" w:rsidRPr="00557D4F" w:rsidTr="00BA7E83">
        <w:tc>
          <w:tcPr>
            <w:tcW w:w="273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sz w:val="24"/>
                <w:szCs w:val="24"/>
              </w:rPr>
            </w:pPr>
            <w:r w:rsidRPr="00557D4F">
              <w:rPr>
                <w:rFonts w:ascii="Times New Roman" w:hAnsi="Times New Roman" w:cs="Times New Roman"/>
                <w:sz w:val="24"/>
                <w:szCs w:val="24"/>
              </w:rPr>
              <w:lastRenderedPageBreak/>
              <w:t>Вид  земеделска  земя /НТП/</w:t>
            </w:r>
          </w:p>
        </w:tc>
        <w:tc>
          <w:tcPr>
            <w:tcW w:w="600" w:type="dxa"/>
            <w:tcBorders>
              <w:top w:val="single" w:sz="4" w:space="0" w:color="auto"/>
              <w:left w:val="single" w:sz="4" w:space="0" w:color="auto"/>
              <w:bottom w:val="single" w:sz="4" w:space="0" w:color="auto"/>
              <w:right w:val="single" w:sz="4" w:space="0" w:color="auto"/>
            </w:tcBorders>
          </w:tcPr>
          <w:p w:rsidR="009746A5" w:rsidRPr="00557D4F" w:rsidRDefault="009746A5" w:rsidP="00BA7E83">
            <w:pPr>
              <w:rPr>
                <w:rFonts w:ascii="Times New Roman" w:hAnsi="Times New Roman" w:cs="Times New Roman"/>
                <w:sz w:val="24"/>
                <w:szCs w:val="24"/>
              </w:rPr>
            </w:pPr>
          </w:p>
          <w:p w:rsidR="009746A5" w:rsidRPr="00557D4F" w:rsidRDefault="009746A5" w:rsidP="00BA7E83">
            <w:pPr>
              <w:jc w:val="center"/>
              <w:rPr>
                <w:rFonts w:ascii="Times New Roman" w:hAnsi="Times New Roman" w:cs="Times New Roman"/>
                <w:sz w:val="24"/>
                <w:szCs w:val="24"/>
              </w:rPr>
            </w:pPr>
          </w:p>
        </w:tc>
        <w:tc>
          <w:tcPr>
            <w:tcW w:w="6843" w:type="dxa"/>
            <w:gridSpan w:val="8"/>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sz w:val="24"/>
                <w:szCs w:val="24"/>
              </w:rPr>
            </w:pPr>
            <w:r w:rsidRPr="00557D4F">
              <w:rPr>
                <w:rFonts w:ascii="Times New Roman" w:hAnsi="Times New Roman" w:cs="Times New Roman"/>
                <w:sz w:val="24"/>
                <w:szCs w:val="24"/>
              </w:rPr>
              <w:t>Категория земя</w:t>
            </w:r>
          </w:p>
        </w:tc>
      </w:tr>
      <w:tr w:rsidR="009746A5" w:rsidRPr="00557D4F" w:rsidTr="00BA7E83">
        <w:tc>
          <w:tcPr>
            <w:tcW w:w="2730" w:type="dxa"/>
            <w:tcBorders>
              <w:top w:val="single" w:sz="4" w:space="0" w:color="auto"/>
              <w:left w:val="single" w:sz="4" w:space="0" w:color="auto"/>
              <w:bottom w:val="single" w:sz="4" w:space="0" w:color="auto"/>
              <w:right w:val="single" w:sz="4" w:space="0" w:color="auto"/>
            </w:tcBorders>
          </w:tcPr>
          <w:p w:rsidR="009746A5" w:rsidRPr="00557D4F" w:rsidRDefault="009746A5" w:rsidP="00BA7E83">
            <w:pPr>
              <w:jc w:val="center"/>
              <w:rPr>
                <w:rFonts w:ascii="Times New Roman" w:hAnsi="Times New Roman" w:cs="Times New Roman"/>
                <w:b/>
                <w:sz w:val="24"/>
                <w:szCs w:val="24"/>
                <w:u w:val="single"/>
              </w:rPr>
            </w:pPr>
          </w:p>
        </w:tc>
        <w:tc>
          <w:tcPr>
            <w:tcW w:w="600" w:type="dxa"/>
            <w:tcBorders>
              <w:top w:val="single" w:sz="4" w:space="0" w:color="auto"/>
              <w:left w:val="single" w:sz="4" w:space="0" w:color="auto"/>
              <w:bottom w:val="single" w:sz="4" w:space="0" w:color="auto"/>
              <w:right w:val="single" w:sz="4" w:space="0" w:color="auto"/>
            </w:tcBorders>
          </w:tcPr>
          <w:p w:rsidR="009746A5" w:rsidRPr="00557D4F" w:rsidRDefault="009746A5" w:rsidP="00BA7E83">
            <w:pPr>
              <w:jc w:val="center"/>
              <w:rPr>
                <w:rFonts w:ascii="Times New Roman" w:hAnsi="Times New Roman" w:cs="Times New Roman"/>
                <w:b/>
                <w:sz w:val="24"/>
                <w:szCs w:val="24"/>
                <w:u w:val="single"/>
              </w:rPr>
            </w:pPr>
          </w:p>
        </w:tc>
        <w:tc>
          <w:tcPr>
            <w:tcW w:w="709"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ІІІ</w:t>
            </w:r>
          </w:p>
        </w:tc>
        <w:tc>
          <w:tcPr>
            <w:tcW w:w="834"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ІV</w:t>
            </w:r>
          </w:p>
        </w:tc>
        <w:tc>
          <w:tcPr>
            <w:tcW w:w="71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V</w:t>
            </w:r>
          </w:p>
        </w:tc>
        <w:tc>
          <w:tcPr>
            <w:tcW w:w="871"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VІ</w:t>
            </w:r>
          </w:p>
        </w:tc>
        <w:tc>
          <w:tcPr>
            <w:tcW w:w="885"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VІІ</w:t>
            </w:r>
          </w:p>
        </w:tc>
        <w:tc>
          <w:tcPr>
            <w:tcW w:w="1024"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VІІІ</w:t>
            </w:r>
          </w:p>
        </w:tc>
        <w:tc>
          <w:tcPr>
            <w:tcW w:w="838"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ІХ</w:t>
            </w:r>
          </w:p>
        </w:tc>
        <w:tc>
          <w:tcPr>
            <w:tcW w:w="972"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Х</w:t>
            </w:r>
          </w:p>
        </w:tc>
      </w:tr>
      <w:tr w:rsidR="009746A5" w:rsidRPr="00557D4F" w:rsidTr="00BA7E83">
        <w:tc>
          <w:tcPr>
            <w:tcW w:w="273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both"/>
              <w:rPr>
                <w:rFonts w:ascii="Times New Roman" w:hAnsi="Times New Roman" w:cs="Times New Roman"/>
                <w:b/>
                <w:sz w:val="24"/>
                <w:szCs w:val="24"/>
                <w:u w:val="single"/>
              </w:rPr>
            </w:pPr>
            <w:r w:rsidRPr="00557D4F">
              <w:rPr>
                <w:rFonts w:ascii="Times New Roman" w:hAnsi="Times New Roman" w:cs="Times New Roman"/>
                <w:sz w:val="24"/>
                <w:szCs w:val="24"/>
              </w:rPr>
              <w:t xml:space="preserve"> При неполивни условия</w:t>
            </w:r>
          </w:p>
        </w:tc>
        <w:tc>
          <w:tcPr>
            <w:tcW w:w="600" w:type="dxa"/>
            <w:tcBorders>
              <w:top w:val="single" w:sz="4" w:space="0" w:color="auto"/>
              <w:left w:val="single" w:sz="4" w:space="0" w:color="auto"/>
              <w:bottom w:val="single" w:sz="4" w:space="0" w:color="auto"/>
              <w:right w:val="single" w:sz="4" w:space="0" w:color="auto"/>
            </w:tcBorders>
          </w:tcPr>
          <w:p w:rsidR="009746A5" w:rsidRPr="00557D4F" w:rsidRDefault="009746A5" w:rsidP="00BA7E83">
            <w:pPr>
              <w:jc w:val="both"/>
              <w:rPr>
                <w:rFonts w:ascii="Times New Roman" w:hAnsi="Times New Roman" w:cs="Times New Roman"/>
                <w:b/>
                <w:sz w:val="24"/>
                <w:szCs w:val="24"/>
                <w:u w:val="single"/>
              </w:rPr>
            </w:pPr>
          </w:p>
        </w:tc>
        <w:tc>
          <w:tcPr>
            <w:tcW w:w="6843" w:type="dxa"/>
            <w:gridSpan w:val="8"/>
            <w:tcBorders>
              <w:top w:val="single" w:sz="4" w:space="0" w:color="auto"/>
              <w:left w:val="single" w:sz="4" w:space="0" w:color="auto"/>
              <w:bottom w:val="single" w:sz="4" w:space="0" w:color="auto"/>
              <w:right w:val="single" w:sz="4" w:space="0" w:color="auto"/>
            </w:tcBorders>
          </w:tcPr>
          <w:p w:rsidR="009746A5" w:rsidRPr="00557D4F" w:rsidRDefault="009746A5" w:rsidP="00BA7E83">
            <w:pPr>
              <w:jc w:val="center"/>
              <w:rPr>
                <w:rFonts w:ascii="Times New Roman" w:hAnsi="Times New Roman" w:cs="Times New Roman"/>
                <w:b/>
                <w:sz w:val="24"/>
                <w:szCs w:val="24"/>
              </w:rPr>
            </w:pPr>
          </w:p>
        </w:tc>
      </w:tr>
      <w:tr w:rsidR="009746A5" w:rsidRPr="00557D4F" w:rsidTr="00BA7E83">
        <w:tc>
          <w:tcPr>
            <w:tcW w:w="273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both"/>
              <w:rPr>
                <w:rFonts w:ascii="Times New Roman" w:hAnsi="Times New Roman" w:cs="Times New Roman"/>
                <w:sz w:val="24"/>
                <w:szCs w:val="24"/>
              </w:rPr>
            </w:pPr>
            <w:r w:rsidRPr="00557D4F">
              <w:rPr>
                <w:rFonts w:ascii="Times New Roman" w:hAnsi="Times New Roman" w:cs="Times New Roman"/>
                <w:sz w:val="24"/>
                <w:szCs w:val="24"/>
              </w:rPr>
              <w:t xml:space="preserve"> 1. Ниви</w:t>
            </w:r>
          </w:p>
        </w:tc>
        <w:tc>
          <w:tcPr>
            <w:tcW w:w="60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both"/>
              <w:rPr>
                <w:rFonts w:ascii="Times New Roman" w:hAnsi="Times New Roman" w:cs="Times New Roman"/>
                <w:sz w:val="24"/>
                <w:szCs w:val="24"/>
              </w:rPr>
            </w:pPr>
            <w:proofErr w:type="gramStart"/>
            <w:r w:rsidRPr="00557D4F">
              <w:rPr>
                <w:rFonts w:ascii="Times New Roman" w:hAnsi="Times New Roman" w:cs="Times New Roman"/>
                <w:sz w:val="24"/>
                <w:szCs w:val="24"/>
              </w:rPr>
              <w:t>лв</w:t>
            </w:r>
            <w:proofErr w:type="gramEnd"/>
            <w:r w:rsidRPr="00557D4F">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19</w:t>
            </w:r>
          </w:p>
        </w:tc>
        <w:tc>
          <w:tcPr>
            <w:tcW w:w="834"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18</w:t>
            </w:r>
          </w:p>
        </w:tc>
        <w:tc>
          <w:tcPr>
            <w:tcW w:w="71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14</w:t>
            </w:r>
          </w:p>
        </w:tc>
        <w:tc>
          <w:tcPr>
            <w:tcW w:w="871"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13</w:t>
            </w:r>
          </w:p>
        </w:tc>
        <w:tc>
          <w:tcPr>
            <w:tcW w:w="885"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12</w:t>
            </w:r>
          </w:p>
        </w:tc>
        <w:tc>
          <w:tcPr>
            <w:tcW w:w="1024"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10</w:t>
            </w:r>
          </w:p>
        </w:tc>
        <w:tc>
          <w:tcPr>
            <w:tcW w:w="838"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9</w:t>
            </w:r>
          </w:p>
        </w:tc>
        <w:tc>
          <w:tcPr>
            <w:tcW w:w="972"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9</w:t>
            </w:r>
          </w:p>
        </w:tc>
      </w:tr>
      <w:tr w:rsidR="009746A5" w:rsidRPr="00557D4F" w:rsidTr="00BA7E83">
        <w:tc>
          <w:tcPr>
            <w:tcW w:w="2730" w:type="dxa"/>
            <w:tcBorders>
              <w:top w:val="single" w:sz="4" w:space="0" w:color="auto"/>
              <w:left w:val="single" w:sz="4" w:space="0" w:color="auto"/>
              <w:bottom w:val="single" w:sz="4" w:space="0" w:color="auto"/>
              <w:right w:val="single" w:sz="4" w:space="0" w:color="auto"/>
            </w:tcBorders>
          </w:tcPr>
          <w:p w:rsidR="009746A5" w:rsidRPr="00557D4F" w:rsidRDefault="009746A5" w:rsidP="00BA7E83">
            <w:pPr>
              <w:jc w:val="both"/>
              <w:rPr>
                <w:rFonts w:ascii="Times New Roman" w:hAnsi="Times New Roman" w:cs="Times New Roman"/>
                <w:sz w:val="24"/>
                <w:szCs w:val="24"/>
              </w:rPr>
            </w:pPr>
          </w:p>
        </w:tc>
        <w:tc>
          <w:tcPr>
            <w:tcW w:w="60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both"/>
              <w:rPr>
                <w:rFonts w:ascii="Times New Roman" w:hAnsi="Times New Roman" w:cs="Times New Roman"/>
                <w:sz w:val="24"/>
                <w:szCs w:val="24"/>
              </w:rPr>
            </w:pPr>
            <w:r w:rsidRPr="00557D4F">
              <w:rPr>
                <w:rFonts w:ascii="Times New Roman" w:hAnsi="Times New Roman" w:cs="Times New Roman"/>
                <w:sz w:val="24"/>
                <w:szCs w:val="24"/>
              </w:rPr>
              <w:t>евро</w:t>
            </w:r>
          </w:p>
        </w:tc>
        <w:tc>
          <w:tcPr>
            <w:tcW w:w="709"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9.71</w:t>
            </w:r>
          </w:p>
        </w:tc>
        <w:tc>
          <w:tcPr>
            <w:tcW w:w="834"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9.20</w:t>
            </w:r>
          </w:p>
        </w:tc>
        <w:tc>
          <w:tcPr>
            <w:tcW w:w="71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7.16</w:t>
            </w:r>
          </w:p>
        </w:tc>
        <w:tc>
          <w:tcPr>
            <w:tcW w:w="871"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6.65</w:t>
            </w:r>
          </w:p>
        </w:tc>
        <w:tc>
          <w:tcPr>
            <w:tcW w:w="885"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6.14</w:t>
            </w:r>
          </w:p>
        </w:tc>
        <w:tc>
          <w:tcPr>
            <w:tcW w:w="1024"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5.11</w:t>
            </w:r>
          </w:p>
        </w:tc>
        <w:tc>
          <w:tcPr>
            <w:tcW w:w="838"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4.60</w:t>
            </w:r>
          </w:p>
        </w:tc>
        <w:tc>
          <w:tcPr>
            <w:tcW w:w="972"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4.60</w:t>
            </w:r>
          </w:p>
        </w:tc>
      </w:tr>
      <w:tr w:rsidR="009746A5" w:rsidRPr="00557D4F" w:rsidTr="00BA7E83">
        <w:tc>
          <w:tcPr>
            <w:tcW w:w="273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both"/>
              <w:rPr>
                <w:rFonts w:ascii="Times New Roman" w:hAnsi="Times New Roman" w:cs="Times New Roman"/>
                <w:sz w:val="24"/>
                <w:szCs w:val="24"/>
              </w:rPr>
            </w:pPr>
            <w:r w:rsidRPr="00557D4F">
              <w:rPr>
                <w:rFonts w:ascii="Times New Roman" w:hAnsi="Times New Roman" w:cs="Times New Roman"/>
                <w:sz w:val="24"/>
                <w:szCs w:val="24"/>
              </w:rPr>
              <w:t xml:space="preserve"> 2. Ливади</w:t>
            </w:r>
          </w:p>
        </w:tc>
        <w:tc>
          <w:tcPr>
            <w:tcW w:w="60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both"/>
              <w:rPr>
                <w:rFonts w:ascii="Times New Roman" w:hAnsi="Times New Roman" w:cs="Times New Roman"/>
                <w:sz w:val="24"/>
                <w:szCs w:val="24"/>
              </w:rPr>
            </w:pPr>
            <w:proofErr w:type="gramStart"/>
            <w:r w:rsidRPr="00557D4F">
              <w:rPr>
                <w:rFonts w:ascii="Times New Roman" w:hAnsi="Times New Roman" w:cs="Times New Roman"/>
                <w:sz w:val="24"/>
                <w:szCs w:val="24"/>
              </w:rPr>
              <w:t>лв</w:t>
            </w:r>
            <w:proofErr w:type="gramEnd"/>
            <w:r w:rsidRPr="00557D4F">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12</w:t>
            </w:r>
          </w:p>
        </w:tc>
        <w:tc>
          <w:tcPr>
            <w:tcW w:w="834"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11</w:t>
            </w:r>
          </w:p>
        </w:tc>
        <w:tc>
          <w:tcPr>
            <w:tcW w:w="71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10</w:t>
            </w:r>
          </w:p>
        </w:tc>
        <w:tc>
          <w:tcPr>
            <w:tcW w:w="871"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10</w:t>
            </w:r>
          </w:p>
        </w:tc>
        <w:tc>
          <w:tcPr>
            <w:tcW w:w="885"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9</w:t>
            </w:r>
          </w:p>
        </w:tc>
        <w:tc>
          <w:tcPr>
            <w:tcW w:w="1024"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9</w:t>
            </w:r>
          </w:p>
        </w:tc>
        <w:tc>
          <w:tcPr>
            <w:tcW w:w="838"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9</w:t>
            </w:r>
          </w:p>
        </w:tc>
        <w:tc>
          <w:tcPr>
            <w:tcW w:w="972"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9</w:t>
            </w:r>
          </w:p>
        </w:tc>
      </w:tr>
      <w:tr w:rsidR="009746A5" w:rsidRPr="00557D4F" w:rsidTr="00BA7E83">
        <w:tc>
          <w:tcPr>
            <w:tcW w:w="2730" w:type="dxa"/>
            <w:tcBorders>
              <w:top w:val="single" w:sz="4" w:space="0" w:color="auto"/>
              <w:left w:val="single" w:sz="4" w:space="0" w:color="auto"/>
              <w:bottom w:val="single" w:sz="4" w:space="0" w:color="auto"/>
              <w:right w:val="single" w:sz="4" w:space="0" w:color="auto"/>
            </w:tcBorders>
          </w:tcPr>
          <w:p w:rsidR="009746A5" w:rsidRPr="00557D4F" w:rsidRDefault="009746A5" w:rsidP="00BA7E83">
            <w:pPr>
              <w:jc w:val="both"/>
              <w:rPr>
                <w:rFonts w:ascii="Times New Roman" w:hAnsi="Times New Roman" w:cs="Times New Roman"/>
                <w:sz w:val="24"/>
                <w:szCs w:val="24"/>
              </w:rPr>
            </w:pPr>
          </w:p>
        </w:tc>
        <w:tc>
          <w:tcPr>
            <w:tcW w:w="60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both"/>
              <w:rPr>
                <w:rFonts w:ascii="Times New Roman" w:hAnsi="Times New Roman" w:cs="Times New Roman"/>
                <w:sz w:val="24"/>
                <w:szCs w:val="24"/>
              </w:rPr>
            </w:pPr>
            <w:r w:rsidRPr="00557D4F">
              <w:rPr>
                <w:rFonts w:ascii="Times New Roman" w:hAnsi="Times New Roman" w:cs="Times New Roman"/>
                <w:sz w:val="24"/>
                <w:szCs w:val="24"/>
              </w:rPr>
              <w:t>евро</w:t>
            </w:r>
          </w:p>
        </w:tc>
        <w:tc>
          <w:tcPr>
            <w:tcW w:w="709"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6.14</w:t>
            </w:r>
          </w:p>
        </w:tc>
        <w:tc>
          <w:tcPr>
            <w:tcW w:w="834"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5.62</w:t>
            </w:r>
          </w:p>
        </w:tc>
        <w:tc>
          <w:tcPr>
            <w:tcW w:w="71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5.11</w:t>
            </w:r>
          </w:p>
        </w:tc>
        <w:tc>
          <w:tcPr>
            <w:tcW w:w="871"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5.11</w:t>
            </w:r>
          </w:p>
        </w:tc>
        <w:tc>
          <w:tcPr>
            <w:tcW w:w="885"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4.60</w:t>
            </w:r>
          </w:p>
        </w:tc>
        <w:tc>
          <w:tcPr>
            <w:tcW w:w="1024"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4.60</w:t>
            </w:r>
          </w:p>
        </w:tc>
        <w:tc>
          <w:tcPr>
            <w:tcW w:w="838"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4.60</w:t>
            </w:r>
          </w:p>
        </w:tc>
        <w:tc>
          <w:tcPr>
            <w:tcW w:w="972"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4.60</w:t>
            </w:r>
          </w:p>
        </w:tc>
      </w:tr>
      <w:tr w:rsidR="009746A5" w:rsidRPr="00557D4F" w:rsidTr="00BA7E83">
        <w:tc>
          <w:tcPr>
            <w:tcW w:w="273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both"/>
              <w:rPr>
                <w:rFonts w:ascii="Times New Roman" w:hAnsi="Times New Roman" w:cs="Times New Roman"/>
                <w:sz w:val="24"/>
                <w:szCs w:val="24"/>
              </w:rPr>
            </w:pPr>
            <w:r w:rsidRPr="00557D4F">
              <w:rPr>
                <w:rFonts w:ascii="Times New Roman" w:hAnsi="Times New Roman" w:cs="Times New Roman"/>
                <w:sz w:val="24"/>
                <w:szCs w:val="24"/>
              </w:rPr>
              <w:t xml:space="preserve"> 3. Мери и пасища</w:t>
            </w:r>
          </w:p>
        </w:tc>
        <w:tc>
          <w:tcPr>
            <w:tcW w:w="60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both"/>
              <w:rPr>
                <w:rFonts w:ascii="Times New Roman" w:hAnsi="Times New Roman" w:cs="Times New Roman"/>
                <w:sz w:val="24"/>
                <w:szCs w:val="24"/>
              </w:rPr>
            </w:pPr>
            <w:proofErr w:type="gramStart"/>
            <w:r w:rsidRPr="00557D4F">
              <w:rPr>
                <w:rFonts w:ascii="Times New Roman" w:hAnsi="Times New Roman" w:cs="Times New Roman"/>
                <w:sz w:val="24"/>
                <w:szCs w:val="24"/>
              </w:rPr>
              <w:t>лв</w:t>
            </w:r>
            <w:proofErr w:type="gramEnd"/>
            <w:r w:rsidRPr="00557D4F">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10</w:t>
            </w:r>
          </w:p>
        </w:tc>
        <w:tc>
          <w:tcPr>
            <w:tcW w:w="834"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9</w:t>
            </w:r>
          </w:p>
        </w:tc>
        <w:tc>
          <w:tcPr>
            <w:tcW w:w="71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8</w:t>
            </w:r>
          </w:p>
        </w:tc>
        <w:tc>
          <w:tcPr>
            <w:tcW w:w="871"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8</w:t>
            </w:r>
          </w:p>
        </w:tc>
        <w:tc>
          <w:tcPr>
            <w:tcW w:w="885"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7</w:t>
            </w:r>
          </w:p>
        </w:tc>
        <w:tc>
          <w:tcPr>
            <w:tcW w:w="1024"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7</w:t>
            </w:r>
          </w:p>
        </w:tc>
        <w:tc>
          <w:tcPr>
            <w:tcW w:w="838"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7</w:t>
            </w:r>
          </w:p>
        </w:tc>
        <w:tc>
          <w:tcPr>
            <w:tcW w:w="972"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7</w:t>
            </w:r>
          </w:p>
        </w:tc>
      </w:tr>
      <w:tr w:rsidR="009746A5" w:rsidRPr="00557D4F" w:rsidTr="00BA7E83">
        <w:tc>
          <w:tcPr>
            <w:tcW w:w="2730" w:type="dxa"/>
            <w:tcBorders>
              <w:top w:val="single" w:sz="4" w:space="0" w:color="auto"/>
              <w:left w:val="single" w:sz="4" w:space="0" w:color="auto"/>
              <w:bottom w:val="single" w:sz="4" w:space="0" w:color="auto"/>
              <w:right w:val="single" w:sz="4" w:space="0" w:color="auto"/>
            </w:tcBorders>
          </w:tcPr>
          <w:p w:rsidR="009746A5" w:rsidRPr="00557D4F" w:rsidRDefault="009746A5" w:rsidP="00BA7E83">
            <w:pPr>
              <w:jc w:val="both"/>
              <w:rPr>
                <w:rFonts w:ascii="Times New Roman" w:hAnsi="Times New Roman" w:cs="Times New Roman"/>
                <w:sz w:val="24"/>
                <w:szCs w:val="24"/>
              </w:rPr>
            </w:pPr>
          </w:p>
        </w:tc>
        <w:tc>
          <w:tcPr>
            <w:tcW w:w="60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both"/>
              <w:rPr>
                <w:rFonts w:ascii="Times New Roman" w:hAnsi="Times New Roman" w:cs="Times New Roman"/>
                <w:sz w:val="24"/>
                <w:szCs w:val="24"/>
              </w:rPr>
            </w:pPr>
            <w:r w:rsidRPr="00557D4F">
              <w:rPr>
                <w:rFonts w:ascii="Times New Roman" w:hAnsi="Times New Roman" w:cs="Times New Roman"/>
                <w:sz w:val="24"/>
                <w:szCs w:val="24"/>
              </w:rPr>
              <w:t>евро</w:t>
            </w:r>
          </w:p>
        </w:tc>
        <w:tc>
          <w:tcPr>
            <w:tcW w:w="709"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5.12</w:t>
            </w:r>
          </w:p>
        </w:tc>
        <w:tc>
          <w:tcPr>
            <w:tcW w:w="834"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4.60</w:t>
            </w:r>
          </w:p>
        </w:tc>
        <w:tc>
          <w:tcPr>
            <w:tcW w:w="71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4.09</w:t>
            </w:r>
          </w:p>
        </w:tc>
        <w:tc>
          <w:tcPr>
            <w:tcW w:w="871"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4.09</w:t>
            </w:r>
          </w:p>
        </w:tc>
        <w:tc>
          <w:tcPr>
            <w:tcW w:w="885"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3.58</w:t>
            </w:r>
          </w:p>
        </w:tc>
        <w:tc>
          <w:tcPr>
            <w:tcW w:w="1024"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3.58</w:t>
            </w:r>
          </w:p>
        </w:tc>
        <w:tc>
          <w:tcPr>
            <w:tcW w:w="838"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3.58</w:t>
            </w:r>
          </w:p>
        </w:tc>
        <w:tc>
          <w:tcPr>
            <w:tcW w:w="972"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3.58</w:t>
            </w:r>
          </w:p>
        </w:tc>
      </w:tr>
      <w:tr w:rsidR="009746A5" w:rsidRPr="00557D4F" w:rsidTr="00BA7E83">
        <w:tc>
          <w:tcPr>
            <w:tcW w:w="2730" w:type="dxa"/>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both"/>
              <w:rPr>
                <w:rFonts w:ascii="Times New Roman" w:hAnsi="Times New Roman" w:cs="Times New Roman"/>
                <w:sz w:val="24"/>
                <w:szCs w:val="24"/>
              </w:rPr>
            </w:pPr>
            <w:r w:rsidRPr="00557D4F">
              <w:rPr>
                <w:rFonts w:ascii="Times New Roman" w:hAnsi="Times New Roman" w:cs="Times New Roman"/>
                <w:sz w:val="24"/>
                <w:szCs w:val="24"/>
              </w:rPr>
              <w:t xml:space="preserve"> 4. Трайни  насаждения</w:t>
            </w:r>
          </w:p>
        </w:tc>
        <w:tc>
          <w:tcPr>
            <w:tcW w:w="600" w:type="dxa"/>
            <w:tcBorders>
              <w:top w:val="single" w:sz="4" w:space="0" w:color="auto"/>
              <w:left w:val="single" w:sz="4" w:space="0" w:color="auto"/>
              <w:bottom w:val="single" w:sz="4" w:space="0" w:color="auto"/>
              <w:right w:val="single" w:sz="4" w:space="0" w:color="auto"/>
            </w:tcBorders>
          </w:tcPr>
          <w:p w:rsidR="009746A5" w:rsidRPr="00557D4F" w:rsidRDefault="009746A5" w:rsidP="00BA7E83">
            <w:pPr>
              <w:jc w:val="both"/>
              <w:rPr>
                <w:rFonts w:ascii="Times New Roman" w:hAnsi="Times New Roman" w:cs="Times New Roman"/>
                <w:sz w:val="24"/>
                <w:szCs w:val="24"/>
              </w:rPr>
            </w:pPr>
          </w:p>
        </w:tc>
        <w:tc>
          <w:tcPr>
            <w:tcW w:w="6843" w:type="dxa"/>
            <w:gridSpan w:val="8"/>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rPr>
              <w:t>20.00 лв /дка</w:t>
            </w:r>
          </w:p>
        </w:tc>
      </w:tr>
      <w:tr w:rsidR="009746A5" w:rsidRPr="00557D4F" w:rsidTr="00BA7E83">
        <w:tc>
          <w:tcPr>
            <w:tcW w:w="2730" w:type="dxa"/>
            <w:tcBorders>
              <w:top w:val="single" w:sz="4" w:space="0" w:color="auto"/>
              <w:left w:val="single" w:sz="4" w:space="0" w:color="auto"/>
              <w:bottom w:val="single" w:sz="4" w:space="0" w:color="auto"/>
              <w:right w:val="single" w:sz="4" w:space="0" w:color="auto"/>
            </w:tcBorders>
          </w:tcPr>
          <w:p w:rsidR="009746A5" w:rsidRPr="00557D4F" w:rsidRDefault="009746A5" w:rsidP="00BA7E83">
            <w:pPr>
              <w:jc w:val="both"/>
              <w:rPr>
                <w:rFonts w:ascii="Times New Roman" w:hAnsi="Times New Roman" w:cs="Times New Roman"/>
                <w:sz w:val="24"/>
                <w:szCs w:val="24"/>
              </w:rPr>
            </w:pPr>
          </w:p>
        </w:tc>
        <w:tc>
          <w:tcPr>
            <w:tcW w:w="600" w:type="dxa"/>
            <w:tcBorders>
              <w:top w:val="single" w:sz="4" w:space="0" w:color="auto"/>
              <w:left w:val="single" w:sz="4" w:space="0" w:color="auto"/>
              <w:bottom w:val="single" w:sz="4" w:space="0" w:color="auto"/>
              <w:right w:val="single" w:sz="4" w:space="0" w:color="auto"/>
            </w:tcBorders>
          </w:tcPr>
          <w:p w:rsidR="009746A5" w:rsidRPr="00557D4F" w:rsidRDefault="009746A5" w:rsidP="00BA7E83">
            <w:pPr>
              <w:jc w:val="both"/>
              <w:rPr>
                <w:rFonts w:ascii="Times New Roman" w:hAnsi="Times New Roman" w:cs="Times New Roman"/>
                <w:sz w:val="24"/>
                <w:szCs w:val="24"/>
              </w:rPr>
            </w:pPr>
          </w:p>
        </w:tc>
        <w:tc>
          <w:tcPr>
            <w:tcW w:w="6843" w:type="dxa"/>
            <w:gridSpan w:val="8"/>
            <w:tcBorders>
              <w:top w:val="single" w:sz="4" w:space="0" w:color="auto"/>
              <w:left w:val="single" w:sz="4" w:space="0" w:color="auto"/>
              <w:bottom w:val="single" w:sz="4" w:space="0" w:color="auto"/>
              <w:right w:val="single" w:sz="4" w:space="0" w:color="auto"/>
            </w:tcBorders>
            <w:hideMark/>
          </w:tcPr>
          <w:p w:rsidR="009746A5" w:rsidRPr="00557D4F" w:rsidRDefault="009746A5" w:rsidP="00BA7E83">
            <w:pPr>
              <w:jc w:val="center"/>
              <w:rPr>
                <w:rFonts w:ascii="Times New Roman" w:hAnsi="Times New Roman" w:cs="Times New Roman"/>
                <w:b/>
                <w:sz w:val="24"/>
                <w:szCs w:val="24"/>
              </w:rPr>
            </w:pPr>
            <w:r w:rsidRPr="00557D4F">
              <w:rPr>
                <w:rFonts w:ascii="Times New Roman" w:hAnsi="Times New Roman" w:cs="Times New Roman"/>
                <w:b/>
                <w:sz w:val="24"/>
                <w:szCs w:val="24"/>
                <w:lang w:val="bg-BG"/>
              </w:rPr>
              <w:t xml:space="preserve"> </w:t>
            </w:r>
            <w:r w:rsidRPr="00557D4F">
              <w:rPr>
                <w:rFonts w:ascii="Times New Roman" w:hAnsi="Times New Roman" w:cs="Times New Roman"/>
                <w:b/>
                <w:sz w:val="24"/>
                <w:szCs w:val="24"/>
              </w:rPr>
              <w:t>10.23 евро /дка</w:t>
            </w:r>
          </w:p>
        </w:tc>
      </w:tr>
    </w:tbl>
    <w:p w:rsidR="009746A5" w:rsidRPr="00557D4F" w:rsidRDefault="009746A5" w:rsidP="009746A5">
      <w:pPr>
        <w:spacing w:after="0"/>
        <w:jc w:val="both"/>
        <w:rPr>
          <w:rFonts w:ascii="Times New Roman" w:hAnsi="Times New Roman" w:cs="Times New Roman"/>
          <w:sz w:val="24"/>
          <w:szCs w:val="24"/>
        </w:rPr>
      </w:pPr>
      <w:r w:rsidRPr="00557D4F">
        <w:rPr>
          <w:rFonts w:ascii="Times New Roman" w:hAnsi="Times New Roman" w:cs="Times New Roman"/>
          <w:sz w:val="24"/>
          <w:szCs w:val="24"/>
        </w:rPr>
        <w:t xml:space="preserve">     </w:t>
      </w:r>
    </w:p>
    <w:p w:rsidR="009746A5" w:rsidRPr="00557D4F" w:rsidRDefault="009746A5" w:rsidP="009746A5">
      <w:pPr>
        <w:rPr>
          <w:rFonts w:ascii="Times New Roman" w:hAnsi="Times New Roman" w:cs="Times New Roman"/>
          <w:sz w:val="24"/>
          <w:szCs w:val="24"/>
        </w:rPr>
      </w:pPr>
    </w:p>
    <w:p w:rsidR="009746A5" w:rsidRPr="00557D4F" w:rsidRDefault="009746A5" w:rsidP="009746A5">
      <w:pPr>
        <w:spacing w:after="0"/>
        <w:jc w:val="both"/>
        <w:rPr>
          <w:rFonts w:ascii="Times New Roman" w:hAnsi="Times New Roman" w:cs="Times New Roman"/>
          <w:sz w:val="24"/>
          <w:szCs w:val="24"/>
          <w:lang w:val="bg-BG"/>
        </w:rPr>
      </w:pPr>
      <w:r w:rsidRPr="00557D4F">
        <w:rPr>
          <w:rFonts w:ascii="Times New Roman" w:hAnsi="Times New Roman" w:cs="Times New Roman"/>
          <w:sz w:val="24"/>
          <w:szCs w:val="24"/>
        </w:rPr>
        <w:t xml:space="preserve">         2.  За отдаване под наем на имоти от Общинския поземлен </w:t>
      </w:r>
      <w:proofErr w:type="gramStart"/>
      <w:r w:rsidRPr="00557D4F">
        <w:rPr>
          <w:rFonts w:ascii="Times New Roman" w:hAnsi="Times New Roman" w:cs="Times New Roman"/>
          <w:sz w:val="24"/>
          <w:szCs w:val="24"/>
        </w:rPr>
        <w:t>фонд  за</w:t>
      </w:r>
      <w:proofErr w:type="gramEnd"/>
      <w:r w:rsidRPr="00557D4F">
        <w:rPr>
          <w:rFonts w:ascii="Times New Roman" w:hAnsi="Times New Roman" w:cs="Times New Roman"/>
          <w:sz w:val="24"/>
          <w:szCs w:val="24"/>
        </w:rPr>
        <w:t xml:space="preserve"> строителство с телекомуникационни съоръжения на мобилни оператори и имотите с променено предназначение  за други нужди по Закона за опазване на земеделските земи, месечният наем е 200.00 лв. </w:t>
      </w:r>
      <w:proofErr w:type="gramStart"/>
      <w:r w:rsidRPr="00557D4F">
        <w:rPr>
          <w:rFonts w:ascii="Times New Roman" w:hAnsi="Times New Roman" w:cs="Times New Roman"/>
          <w:sz w:val="24"/>
          <w:szCs w:val="24"/>
        </w:rPr>
        <w:t>/дка.</w:t>
      </w:r>
      <w:proofErr w:type="gramEnd"/>
      <w:r w:rsidRPr="00557D4F">
        <w:rPr>
          <w:rFonts w:ascii="Times New Roman" w:hAnsi="Times New Roman" w:cs="Times New Roman"/>
          <w:sz w:val="24"/>
          <w:szCs w:val="24"/>
        </w:rPr>
        <w:t xml:space="preserve"> – 102.26 евро /дка</w:t>
      </w:r>
      <w:r w:rsidRPr="00557D4F">
        <w:rPr>
          <w:rFonts w:ascii="Times New Roman" w:hAnsi="Times New Roman" w:cs="Times New Roman"/>
          <w:sz w:val="24"/>
          <w:szCs w:val="24"/>
          <w:lang w:val="bg-BG"/>
        </w:rPr>
        <w:t>.</w:t>
      </w:r>
    </w:p>
    <w:p w:rsidR="00306934" w:rsidRPr="00557D4F"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Pr="00557D4F"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Pr="00557D4F"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Pr="00557D4F" w:rsidRDefault="00306934" w:rsidP="00306934">
      <w:pPr>
        <w:spacing w:after="0" w:line="240" w:lineRule="auto"/>
        <w:jc w:val="both"/>
        <w:rPr>
          <w:rFonts w:ascii="Times New Roman" w:hAnsi="Times New Roman" w:cs="Times New Roman"/>
          <w:sz w:val="24"/>
          <w:szCs w:val="24"/>
          <w:lang w:val="bg-BG"/>
        </w:rPr>
      </w:pPr>
    </w:p>
    <w:p w:rsidR="00306934" w:rsidRPr="00557D4F" w:rsidRDefault="00306934" w:rsidP="00306934">
      <w:pPr>
        <w:spacing w:after="0" w:line="240" w:lineRule="auto"/>
        <w:jc w:val="both"/>
        <w:rPr>
          <w:rFonts w:ascii="Times New Roman" w:hAnsi="Times New Roman" w:cs="Times New Roman"/>
          <w:sz w:val="24"/>
          <w:szCs w:val="24"/>
          <w:lang w:val="bg-BG"/>
        </w:rPr>
      </w:pPr>
      <w:r w:rsidRPr="00557D4F">
        <w:rPr>
          <w:rFonts w:ascii="Times New Roman" w:hAnsi="Times New Roman" w:cs="Times New Roman"/>
          <w:sz w:val="24"/>
          <w:szCs w:val="24"/>
          <w:lang w:val="bg-BG"/>
        </w:rPr>
        <w:t xml:space="preserve">       Председател ОбС: / П/</w:t>
      </w:r>
    </w:p>
    <w:p w:rsidR="00306934" w:rsidRPr="00557D4F" w:rsidRDefault="00306934" w:rsidP="00306934">
      <w:pPr>
        <w:spacing w:after="0" w:line="240" w:lineRule="auto"/>
        <w:rPr>
          <w:rFonts w:ascii="Times New Roman" w:hAnsi="Times New Roman" w:cs="Times New Roman"/>
          <w:sz w:val="24"/>
          <w:szCs w:val="24"/>
          <w:lang w:val="bg-BG"/>
        </w:rPr>
      </w:pPr>
      <w:r w:rsidRPr="00557D4F">
        <w:rPr>
          <w:rFonts w:ascii="Times New Roman" w:hAnsi="Times New Roman" w:cs="Times New Roman"/>
          <w:sz w:val="24"/>
          <w:szCs w:val="24"/>
          <w:lang w:val="bg-BG"/>
        </w:rPr>
        <w:t xml:space="preserve">                                     /инж.Т.Ташев/</w:t>
      </w:r>
    </w:p>
    <w:p w:rsidR="00306934" w:rsidRPr="00557D4F" w:rsidRDefault="00306934" w:rsidP="00306934">
      <w:pPr>
        <w:spacing w:after="0" w:line="240" w:lineRule="auto"/>
        <w:ind w:firstLine="426"/>
        <w:rPr>
          <w:rFonts w:ascii="Times New Roman" w:hAnsi="Times New Roman" w:cs="Times New Roman"/>
          <w:sz w:val="24"/>
          <w:szCs w:val="24"/>
          <w:lang w:val="bg-BG"/>
        </w:rPr>
      </w:pPr>
      <w:r w:rsidRPr="00557D4F">
        <w:rPr>
          <w:rFonts w:ascii="Times New Roman" w:hAnsi="Times New Roman" w:cs="Times New Roman"/>
          <w:sz w:val="24"/>
          <w:szCs w:val="24"/>
          <w:lang w:val="bg-BG"/>
        </w:rPr>
        <w:t>Протоколист:  /П/</w:t>
      </w:r>
    </w:p>
    <w:p w:rsidR="00306934" w:rsidRPr="00557D4F" w:rsidRDefault="00306934" w:rsidP="00306934">
      <w:pPr>
        <w:rPr>
          <w:rFonts w:ascii="Times New Roman" w:hAnsi="Times New Roman" w:cs="Times New Roman"/>
          <w:sz w:val="24"/>
          <w:szCs w:val="24"/>
          <w:lang w:val="bg-BG"/>
        </w:rPr>
      </w:pPr>
      <w:r w:rsidRPr="00557D4F">
        <w:rPr>
          <w:rFonts w:ascii="Times New Roman" w:hAnsi="Times New Roman" w:cs="Times New Roman"/>
          <w:sz w:val="24"/>
          <w:szCs w:val="24"/>
          <w:lang w:val="bg-BG"/>
        </w:rPr>
        <w:t xml:space="preserve">                                    /г-жа М.Боянова /    </w:t>
      </w:r>
    </w:p>
    <w:p w:rsidR="00306934" w:rsidRDefault="00306934" w:rsidP="00306934">
      <w:pPr>
        <w:rPr>
          <w:rFonts w:ascii="Times New Roman" w:hAnsi="Times New Roman" w:cs="Times New Roman"/>
          <w:b/>
          <w:sz w:val="24"/>
          <w:szCs w:val="24"/>
          <w:lang w:val="bg-BG"/>
        </w:rPr>
      </w:pPr>
    </w:p>
    <w:p w:rsidR="00306934" w:rsidRPr="0047758F" w:rsidRDefault="00306934" w:rsidP="00306934">
      <w:pPr>
        <w:rPr>
          <w:rFonts w:ascii="Times New Roman" w:hAnsi="Times New Roman" w:cs="Times New Roman"/>
          <w:b/>
          <w:sz w:val="24"/>
          <w:szCs w:val="24"/>
          <w:lang w:val="bg-BG"/>
        </w:rPr>
      </w:pPr>
    </w:p>
    <w:p w:rsidR="00306934" w:rsidRPr="0047758F" w:rsidRDefault="00306934" w:rsidP="00306934">
      <w:pPr>
        <w:rPr>
          <w:rFonts w:ascii="Times New Roman" w:hAnsi="Times New Roman" w:cs="Times New Roman"/>
          <w:b/>
          <w:sz w:val="24"/>
          <w:szCs w:val="24"/>
          <w:lang w:val="bg-BG"/>
        </w:rPr>
      </w:pPr>
      <w:r w:rsidRPr="0047758F">
        <w:rPr>
          <w:rFonts w:ascii="Times New Roman" w:hAnsi="Times New Roman" w:cs="Times New Roman"/>
          <w:b/>
          <w:sz w:val="24"/>
          <w:szCs w:val="24"/>
          <w:lang w:val="bg-BG"/>
        </w:rPr>
        <w:t>РАЗГЛАСЯВАНЕ:</w:t>
      </w:r>
    </w:p>
    <w:p w:rsidR="00306934" w:rsidRPr="0047758F" w:rsidRDefault="00306934" w:rsidP="00306934">
      <w:pPr>
        <w:spacing w:after="0" w:line="240" w:lineRule="auto"/>
        <w:rPr>
          <w:rFonts w:ascii="Times New Roman" w:hAnsi="Times New Roman" w:cs="Times New Roman"/>
          <w:b/>
          <w:sz w:val="24"/>
          <w:szCs w:val="24"/>
          <w:lang w:val="bg-BG"/>
        </w:rPr>
      </w:pPr>
      <w:r w:rsidRPr="0047758F">
        <w:rPr>
          <w:rFonts w:ascii="Times New Roman" w:hAnsi="Times New Roman" w:cs="Times New Roman"/>
          <w:b/>
          <w:sz w:val="24"/>
          <w:szCs w:val="24"/>
          <w:lang w:val="bg-BG"/>
        </w:rPr>
        <w:t>1.Интернет страницата</w:t>
      </w:r>
    </w:p>
    <w:p w:rsidR="00306934" w:rsidRPr="0047758F" w:rsidRDefault="00306934" w:rsidP="00306934">
      <w:pPr>
        <w:tabs>
          <w:tab w:val="left" w:pos="0"/>
        </w:tabs>
        <w:spacing w:after="0" w:line="240" w:lineRule="auto"/>
        <w:rPr>
          <w:rFonts w:ascii="Times New Roman" w:hAnsi="Times New Roman" w:cs="Times New Roman"/>
          <w:b/>
          <w:sz w:val="24"/>
          <w:szCs w:val="24"/>
          <w:lang w:val="bg-BG"/>
        </w:rPr>
      </w:pPr>
      <w:r w:rsidRPr="0047758F">
        <w:rPr>
          <w:rFonts w:ascii="Times New Roman" w:hAnsi="Times New Roman" w:cs="Times New Roman"/>
          <w:b/>
          <w:sz w:val="24"/>
          <w:szCs w:val="24"/>
          <w:lang w:val="bg-BG"/>
        </w:rPr>
        <w:t>2.Информационното табло на административната сграда.</w:t>
      </w:r>
    </w:p>
    <w:p w:rsidR="00306934" w:rsidRDefault="00306934" w:rsidP="00306934">
      <w:pPr>
        <w:tabs>
          <w:tab w:val="left" w:pos="0"/>
        </w:tabs>
        <w:spacing w:after="0" w:line="240" w:lineRule="auto"/>
        <w:rPr>
          <w:rFonts w:ascii="Times New Roman" w:hAnsi="Times New Roman" w:cs="Times New Roman"/>
          <w:b/>
          <w:sz w:val="24"/>
          <w:szCs w:val="24"/>
          <w:lang w:val="bg-BG"/>
        </w:rPr>
      </w:pPr>
    </w:p>
    <w:p w:rsidR="00306934"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Pr="00A76BD8" w:rsidRDefault="00306934" w:rsidP="00306934">
      <w:pPr>
        <w:tabs>
          <w:tab w:val="left" w:pos="0"/>
        </w:tabs>
        <w:spacing w:after="0" w:line="240" w:lineRule="auto"/>
        <w:jc w:val="center"/>
        <w:rPr>
          <w:rFonts w:ascii="Times New Roman" w:hAnsi="Times New Roman" w:cs="Times New Roman"/>
          <w:b/>
          <w:sz w:val="24"/>
          <w:szCs w:val="24"/>
          <w:u w:val="single"/>
          <w:lang w:val="bg-BG"/>
        </w:rPr>
      </w:pPr>
      <w:r>
        <w:rPr>
          <w:noProof/>
        </w:rPr>
        <w:drawing>
          <wp:anchor distT="0" distB="0" distL="114300" distR="114300" simplePos="0" relativeHeight="251683840" behindDoc="0" locked="0" layoutInCell="1" allowOverlap="1" wp14:anchorId="4E5527F6" wp14:editId="33EADA57">
            <wp:simplePos x="0" y="0"/>
            <wp:positionH relativeFrom="column">
              <wp:posOffset>-252095</wp:posOffset>
            </wp:positionH>
            <wp:positionV relativeFrom="paragraph">
              <wp:posOffset>-299085</wp:posOffset>
            </wp:positionV>
            <wp:extent cx="790575" cy="990600"/>
            <wp:effectExtent l="0" t="0" r="9525" b="0"/>
            <wp:wrapSquare wrapText="right"/>
            <wp:docPr id="5" name="Picture 5" descr="gerb_obshtina_Trekliano_sivo_mal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obshtina_Trekliano_sivo_malk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0575" cy="990600"/>
                    </a:xfrm>
                    <a:prstGeom prst="rect">
                      <a:avLst/>
                    </a:prstGeom>
                    <a:noFill/>
                  </pic:spPr>
                </pic:pic>
              </a:graphicData>
            </a:graphic>
            <wp14:sizeRelH relativeFrom="page">
              <wp14:pctWidth>0</wp14:pctWidth>
            </wp14:sizeRelH>
            <wp14:sizeRelV relativeFrom="page">
              <wp14:pctHeight>0</wp14:pctHeight>
            </wp14:sizeRelV>
          </wp:anchor>
        </w:drawing>
      </w:r>
      <w:r w:rsidRPr="00A76BD8">
        <w:rPr>
          <w:rFonts w:ascii="Times New Roman" w:hAnsi="Times New Roman" w:cs="Times New Roman"/>
          <w:b/>
          <w:sz w:val="24"/>
          <w:szCs w:val="24"/>
          <w:u w:val="single"/>
          <w:lang w:val="bg-BG"/>
        </w:rPr>
        <w:t>ОБЩИНСКИ СЪВЕТ  ТРЕКЛЯНО ,ОБЛАСТ КЮСТЕНДИЛ</w:t>
      </w:r>
    </w:p>
    <w:p w:rsidR="00306934" w:rsidRDefault="00306934" w:rsidP="00306934">
      <w:pPr>
        <w:rPr>
          <w:rFonts w:ascii="Times New Roman" w:hAnsi="Times New Roman" w:cs="Times New Roman"/>
          <w:b/>
          <w:sz w:val="24"/>
          <w:szCs w:val="24"/>
          <w:u w:val="single"/>
          <w:lang w:val="bg-BG"/>
        </w:rPr>
      </w:pPr>
    </w:p>
    <w:p w:rsidR="00306934" w:rsidRDefault="00306934" w:rsidP="00306934">
      <w:pPr>
        <w:rPr>
          <w:rFonts w:ascii="Times New Roman" w:hAnsi="Times New Roman" w:cs="Times New Roman"/>
          <w:b/>
          <w:sz w:val="24"/>
          <w:szCs w:val="24"/>
          <w:u w:val="single"/>
          <w:lang w:val="bg-BG"/>
        </w:rPr>
      </w:pPr>
    </w:p>
    <w:p w:rsidR="00306934" w:rsidRPr="0047758F" w:rsidRDefault="00306934" w:rsidP="00306934">
      <w:pPr>
        <w:spacing w:after="0" w:line="240" w:lineRule="auto"/>
        <w:ind w:firstLine="142"/>
        <w:rPr>
          <w:rFonts w:ascii="Times New Roman" w:hAnsi="Times New Roman" w:cs="Times New Roman"/>
          <w:b/>
          <w:bCs/>
          <w:color w:val="000000"/>
          <w:sz w:val="24"/>
          <w:szCs w:val="24"/>
          <w:u w:val="single"/>
          <w:lang w:val="bg-BG"/>
        </w:rPr>
      </w:pPr>
      <w:r w:rsidRPr="0047758F">
        <w:rPr>
          <w:rFonts w:ascii="Times New Roman" w:hAnsi="Times New Roman" w:cs="Times New Roman"/>
          <w:b/>
          <w:bCs/>
          <w:color w:val="000000"/>
          <w:sz w:val="24"/>
          <w:szCs w:val="24"/>
          <w:u w:val="single"/>
          <w:lang w:val="bg-BG"/>
        </w:rPr>
        <w:t>ПРЕПИС – ИЗВЛЕЧЕНИЕ</w:t>
      </w: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 xml:space="preserve">От Протокол № </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 xml:space="preserve"> /2</w:t>
      </w:r>
      <w:r>
        <w:rPr>
          <w:rFonts w:ascii="Times New Roman" w:hAnsi="Times New Roman" w:cs="Times New Roman"/>
          <w:b/>
          <w:bCs/>
          <w:color w:val="000000"/>
          <w:sz w:val="24"/>
          <w:szCs w:val="24"/>
          <w:lang w:val="bg-BG"/>
        </w:rPr>
        <w:t>9</w:t>
      </w:r>
      <w:r w:rsidRPr="0047758F">
        <w:rPr>
          <w:rFonts w:ascii="Times New Roman" w:hAnsi="Times New Roman" w:cs="Times New Roman"/>
          <w:b/>
          <w:bCs/>
          <w:color w:val="000000"/>
          <w:sz w:val="24"/>
          <w:szCs w:val="24"/>
          <w:lang w:val="bg-BG"/>
        </w:rPr>
        <w:t>.</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.2025 г.</w:t>
      </w: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на общински съвет с.Трекляно</w:t>
      </w:r>
    </w:p>
    <w:p w:rsidR="00306934"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Обл.Кюстендил</w:t>
      </w:r>
    </w:p>
    <w:p w:rsidR="00306934"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Default="00306934" w:rsidP="00306934">
      <w:pPr>
        <w:spacing w:after="0" w:line="240" w:lineRule="auto"/>
        <w:ind w:firstLine="142"/>
        <w:rPr>
          <w:rFonts w:ascii="Times New Roman" w:hAnsi="Times New Roman" w:cs="Times New Roman"/>
          <w:b/>
          <w:bCs/>
          <w:color w:val="000000"/>
          <w:sz w:val="24"/>
          <w:szCs w:val="24"/>
          <w:lang w:val="bg-BG"/>
        </w:rPr>
      </w:pPr>
    </w:p>
    <w:p w:rsidR="00CF6B8A" w:rsidRPr="00564D17" w:rsidRDefault="00CF6B8A" w:rsidP="00CF6B8A">
      <w:pPr>
        <w:tabs>
          <w:tab w:val="left" w:pos="0"/>
        </w:tabs>
        <w:spacing w:after="0" w:line="240" w:lineRule="auto"/>
        <w:ind w:firstLine="675"/>
        <w:jc w:val="center"/>
        <w:rPr>
          <w:rFonts w:ascii="Times New Roman" w:hAnsi="Times New Roman" w:cs="Times New Roman"/>
          <w:b/>
          <w:sz w:val="28"/>
          <w:szCs w:val="28"/>
          <w:lang w:val="bg-BG"/>
        </w:rPr>
      </w:pPr>
      <w:r w:rsidRPr="00564D17">
        <w:rPr>
          <w:rFonts w:ascii="Times New Roman" w:hAnsi="Times New Roman" w:cs="Times New Roman"/>
          <w:b/>
          <w:sz w:val="28"/>
          <w:szCs w:val="28"/>
          <w:lang w:val="bg-BG"/>
        </w:rPr>
        <w:t>Р Е Ш Е Н И Е</w:t>
      </w:r>
    </w:p>
    <w:p w:rsidR="00CF6B8A" w:rsidRPr="00557D4F" w:rsidRDefault="00CF6B8A" w:rsidP="00CF6B8A">
      <w:pPr>
        <w:tabs>
          <w:tab w:val="left" w:pos="0"/>
        </w:tabs>
        <w:spacing w:after="0" w:line="240" w:lineRule="auto"/>
        <w:ind w:firstLine="675"/>
        <w:jc w:val="center"/>
        <w:rPr>
          <w:rFonts w:ascii="Times New Roman" w:hAnsi="Times New Roman" w:cs="Times New Roman"/>
          <w:b/>
          <w:sz w:val="24"/>
          <w:szCs w:val="24"/>
          <w:lang w:val="bg-BG"/>
        </w:rPr>
      </w:pPr>
      <w:r w:rsidRPr="00557D4F">
        <w:rPr>
          <w:rFonts w:ascii="Times New Roman" w:hAnsi="Times New Roman" w:cs="Times New Roman"/>
          <w:b/>
          <w:sz w:val="24"/>
          <w:szCs w:val="24"/>
          <w:lang w:val="bg-BG"/>
        </w:rPr>
        <w:t>№ 62</w:t>
      </w:r>
    </w:p>
    <w:p w:rsidR="00CF6B8A" w:rsidRPr="00557D4F" w:rsidRDefault="00CF6B8A" w:rsidP="00CF6B8A">
      <w:pPr>
        <w:tabs>
          <w:tab w:val="left" w:pos="0"/>
        </w:tabs>
        <w:spacing w:after="0" w:line="240" w:lineRule="auto"/>
        <w:ind w:firstLine="675"/>
        <w:jc w:val="center"/>
        <w:rPr>
          <w:rFonts w:ascii="Times New Roman" w:hAnsi="Times New Roman" w:cs="Times New Roman"/>
          <w:b/>
          <w:sz w:val="24"/>
          <w:szCs w:val="24"/>
          <w:lang w:val="bg-BG"/>
        </w:rPr>
      </w:pPr>
      <w:r w:rsidRPr="00557D4F">
        <w:rPr>
          <w:rFonts w:ascii="Times New Roman" w:hAnsi="Times New Roman" w:cs="Times New Roman"/>
          <w:b/>
          <w:sz w:val="24"/>
          <w:szCs w:val="24"/>
          <w:lang w:val="bg-BG"/>
        </w:rPr>
        <w:t>Прието на заседание на Общински съвет – Трекляно</w:t>
      </w:r>
    </w:p>
    <w:p w:rsidR="00CF6B8A" w:rsidRPr="00557D4F" w:rsidRDefault="00CF6B8A" w:rsidP="00CF6B8A">
      <w:pPr>
        <w:tabs>
          <w:tab w:val="left" w:pos="0"/>
        </w:tabs>
        <w:spacing w:after="0" w:line="240" w:lineRule="auto"/>
        <w:ind w:firstLine="675"/>
        <w:jc w:val="center"/>
        <w:rPr>
          <w:rFonts w:ascii="Times New Roman" w:hAnsi="Times New Roman" w:cs="Times New Roman"/>
          <w:b/>
          <w:sz w:val="24"/>
          <w:szCs w:val="24"/>
          <w:lang w:val="bg-BG"/>
        </w:rPr>
      </w:pPr>
      <w:r w:rsidRPr="00557D4F">
        <w:rPr>
          <w:rFonts w:ascii="Times New Roman" w:hAnsi="Times New Roman" w:cs="Times New Roman"/>
          <w:b/>
          <w:sz w:val="24"/>
          <w:szCs w:val="24"/>
          <w:lang w:val="bg-BG"/>
        </w:rPr>
        <w:t>Проведено на 29.10.2025год.</w:t>
      </w:r>
    </w:p>
    <w:p w:rsidR="00CF6B8A" w:rsidRPr="00557D4F" w:rsidRDefault="00CF6B8A" w:rsidP="00CF6B8A">
      <w:pPr>
        <w:pStyle w:val="NormalWeb"/>
        <w:shd w:val="clear" w:color="auto" w:fill="FFFFFF"/>
        <w:spacing w:before="0" w:beforeAutospacing="0" w:after="0" w:afterAutospacing="0"/>
        <w:ind w:left="420"/>
        <w:jc w:val="both"/>
      </w:pPr>
    </w:p>
    <w:p w:rsidR="00CF6B8A" w:rsidRPr="00557D4F" w:rsidRDefault="00CF6B8A" w:rsidP="00CF6B8A">
      <w:pPr>
        <w:pStyle w:val="NormalWeb"/>
        <w:shd w:val="clear" w:color="auto" w:fill="FFFFFF"/>
        <w:ind w:left="420"/>
        <w:jc w:val="both"/>
        <w:rPr>
          <w:bCs/>
          <w:lang w:val="en-US"/>
        </w:rPr>
      </w:pPr>
      <w:r w:rsidRPr="00557D4F">
        <w:rPr>
          <w:b/>
          <w:bCs/>
        </w:rPr>
        <w:t xml:space="preserve">       Относно: </w:t>
      </w:r>
      <w:r w:rsidRPr="00557D4F">
        <w:rPr>
          <w:bCs/>
        </w:rPr>
        <w:t>Информация за готовността на община Трекляно за работа при зимни условия.</w:t>
      </w:r>
    </w:p>
    <w:p w:rsidR="00CF6B8A" w:rsidRPr="00557D4F" w:rsidRDefault="00CF6B8A" w:rsidP="00CF6B8A">
      <w:pPr>
        <w:pStyle w:val="NormalWeb"/>
        <w:shd w:val="clear" w:color="auto" w:fill="FFFFFF"/>
        <w:ind w:left="420"/>
        <w:rPr>
          <w:lang w:val="en-US"/>
        </w:rPr>
      </w:pPr>
      <w:r w:rsidRPr="00557D4F">
        <w:rPr>
          <w:b/>
          <w:bCs/>
        </w:rPr>
        <w:t xml:space="preserve">       Мотиви: </w:t>
      </w:r>
      <w:r w:rsidRPr="00557D4F">
        <w:t>В Плана за работата на ОбС за 2025г.  е залегнала точка – разглеждане информация за готовността на община Трекляно за работа при зимни условия.</w:t>
      </w:r>
    </w:p>
    <w:p w:rsidR="00CF6B8A" w:rsidRPr="00557D4F" w:rsidRDefault="00CF6B8A" w:rsidP="00CF6B8A">
      <w:pPr>
        <w:spacing w:after="0" w:line="240" w:lineRule="auto"/>
        <w:ind w:firstLine="720"/>
        <w:jc w:val="both"/>
        <w:rPr>
          <w:rFonts w:ascii="Times New Roman" w:hAnsi="Times New Roman" w:cs="Times New Roman"/>
          <w:sz w:val="24"/>
          <w:szCs w:val="24"/>
          <w:lang w:val="bg-BG"/>
        </w:rPr>
      </w:pPr>
      <w:proofErr w:type="gramStart"/>
      <w:r w:rsidRPr="00557D4F">
        <w:rPr>
          <w:rFonts w:ascii="Times New Roman" w:hAnsi="Times New Roman" w:cs="Times New Roman"/>
          <w:sz w:val="24"/>
          <w:szCs w:val="24"/>
        </w:rPr>
        <w:t>На основание чл.21, ал.2 и във връзка с чл.</w:t>
      </w:r>
      <w:proofErr w:type="gramEnd"/>
      <w:r w:rsidRPr="00557D4F">
        <w:rPr>
          <w:rFonts w:ascii="Times New Roman" w:hAnsi="Times New Roman" w:cs="Times New Roman"/>
          <w:sz w:val="24"/>
          <w:szCs w:val="24"/>
        </w:rPr>
        <w:t xml:space="preserve"> </w:t>
      </w:r>
      <w:proofErr w:type="gramStart"/>
      <w:r w:rsidRPr="00557D4F">
        <w:rPr>
          <w:rFonts w:ascii="Times New Roman" w:hAnsi="Times New Roman" w:cs="Times New Roman"/>
          <w:sz w:val="24"/>
          <w:szCs w:val="24"/>
        </w:rPr>
        <w:t>21, ал.1, т.23 и чл.</w:t>
      </w:r>
      <w:proofErr w:type="gramEnd"/>
      <w:r w:rsidRPr="00557D4F">
        <w:rPr>
          <w:rFonts w:ascii="Times New Roman" w:hAnsi="Times New Roman" w:cs="Times New Roman"/>
          <w:sz w:val="24"/>
          <w:szCs w:val="24"/>
        </w:rPr>
        <w:t xml:space="preserve"> 27, ал.3 от ЗМСМА,  </w:t>
      </w:r>
      <w:r w:rsidRPr="00557D4F">
        <w:rPr>
          <w:rFonts w:ascii="Times New Roman" w:hAnsi="Times New Roman" w:cs="Times New Roman"/>
          <w:sz w:val="24"/>
          <w:szCs w:val="24"/>
          <w:lang w:val="bg-BG"/>
        </w:rPr>
        <w:t>и резултата от гласувалите 9 „ЗА“, „Против“ – няма, „Въздържали се „ - няма, Общинския съвет</w:t>
      </w:r>
    </w:p>
    <w:p w:rsidR="00CF6B8A" w:rsidRPr="00557D4F" w:rsidRDefault="00CF6B8A" w:rsidP="00CF6B8A">
      <w:pPr>
        <w:pStyle w:val="NormalWeb"/>
        <w:shd w:val="clear" w:color="auto" w:fill="FFFFFF"/>
        <w:ind w:left="420"/>
        <w:jc w:val="center"/>
        <w:rPr>
          <w:b/>
        </w:rPr>
      </w:pPr>
      <w:r w:rsidRPr="00557D4F">
        <w:rPr>
          <w:b/>
        </w:rPr>
        <w:t>Р Е Ш И:</w:t>
      </w:r>
    </w:p>
    <w:p w:rsidR="00CF6B8A" w:rsidRPr="00557D4F" w:rsidRDefault="00CF6B8A" w:rsidP="00CF6B8A">
      <w:pPr>
        <w:pStyle w:val="NormalWeb"/>
        <w:shd w:val="clear" w:color="auto" w:fill="FFFFFF"/>
        <w:ind w:left="709"/>
        <w:jc w:val="both"/>
        <w:rPr>
          <w:bCs/>
          <w:lang w:val="en-US"/>
        </w:rPr>
      </w:pPr>
      <w:r w:rsidRPr="00557D4F">
        <w:t xml:space="preserve">  1.ОбС приема  информацията</w:t>
      </w:r>
      <w:r w:rsidRPr="00557D4F">
        <w:rPr>
          <w:bCs/>
        </w:rPr>
        <w:t xml:space="preserve"> за готовността на община Трекляно за работа при зимни условия.</w:t>
      </w:r>
    </w:p>
    <w:p w:rsidR="00306934"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Pr="0047758F" w:rsidRDefault="00306934" w:rsidP="00306934">
      <w:pPr>
        <w:spacing w:after="0" w:line="240" w:lineRule="auto"/>
        <w:jc w:val="both"/>
        <w:rPr>
          <w:rFonts w:ascii="Times New Roman" w:hAnsi="Times New Roman" w:cs="Times New Roman"/>
          <w:sz w:val="24"/>
          <w:szCs w:val="24"/>
          <w:lang w:val="bg-BG"/>
        </w:rPr>
      </w:pPr>
    </w:p>
    <w:p w:rsidR="00306934" w:rsidRPr="0047758F" w:rsidRDefault="00306934" w:rsidP="00306934">
      <w:pPr>
        <w:spacing w:after="0" w:line="240" w:lineRule="auto"/>
        <w:jc w:val="both"/>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Председател ОбС: / П/</w:t>
      </w:r>
    </w:p>
    <w:p w:rsidR="00306934" w:rsidRPr="0047758F" w:rsidRDefault="00306934" w:rsidP="00306934">
      <w:pPr>
        <w:spacing w:after="0" w:line="240" w:lineRule="auto"/>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/инж.Т.Ташев/</w:t>
      </w:r>
    </w:p>
    <w:p w:rsidR="00306934" w:rsidRPr="0047758F" w:rsidRDefault="00306934" w:rsidP="00306934">
      <w:pPr>
        <w:spacing w:after="0" w:line="240" w:lineRule="auto"/>
        <w:ind w:firstLine="426"/>
        <w:rPr>
          <w:rFonts w:ascii="Times New Roman" w:hAnsi="Times New Roman" w:cs="Times New Roman"/>
          <w:sz w:val="24"/>
          <w:szCs w:val="24"/>
          <w:lang w:val="bg-BG"/>
        </w:rPr>
      </w:pPr>
      <w:r w:rsidRPr="0047758F">
        <w:rPr>
          <w:rFonts w:ascii="Times New Roman" w:hAnsi="Times New Roman" w:cs="Times New Roman"/>
          <w:sz w:val="24"/>
          <w:szCs w:val="24"/>
          <w:lang w:val="bg-BG"/>
        </w:rPr>
        <w:t>Протоколист:  /П/</w:t>
      </w:r>
    </w:p>
    <w:p w:rsidR="00306934" w:rsidRPr="0047758F" w:rsidRDefault="00306934" w:rsidP="00306934">
      <w:pPr>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/г-жа М.Боянова /    </w:t>
      </w:r>
    </w:p>
    <w:p w:rsidR="00306934" w:rsidRPr="0047758F" w:rsidRDefault="00306934" w:rsidP="00306934">
      <w:pPr>
        <w:rPr>
          <w:rFonts w:ascii="Times New Roman" w:hAnsi="Times New Roman" w:cs="Times New Roman"/>
          <w:b/>
          <w:sz w:val="24"/>
          <w:szCs w:val="24"/>
          <w:lang w:val="bg-BG"/>
        </w:rPr>
      </w:pPr>
    </w:p>
    <w:p w:rsidR="00306934" w:rsidRPr="0047758F" w:rsidRDefault="00306934" w:rsidP="00306934">
      <w:pPr>
        <w:rPr>
          <w:rFonts w:ascii="Times New Roman" w:hAnsi="Times New Roman" w:cs="Times New Roman"/>
          <w:b/>
          <w:sz w:val="24"/>
          <w:szCs w:val="24"/>
          <w:lang w:val="bg-BG"/>
        </w:rPr>
      </w:pPr>
      <w:r w:rsidRPr="0047758F">
        <w:rPr>
          <w:rFonts w:ascii="Times New Roman" w:hAnsi="Times New Roman" w:cs="Times New Roman"/>
          <w:b/>
          <w:sz w:val="24"/>
          <w:szCs w:val="24"/>
          <w:lang w:val="bg-BG"/>
        </w:rPr>
        <w:t>РАЗГЛАСЯВАНЕ:</w:t>
      </w:r>
    </w:p>
    <w:p w:rsidR="00306934" w:rsidRPr="0047758F" w:rsidRDefault="00306934" w:rsidP="00306934">
      <w:pPr>
        <w:spacing w:after="0" w:line="240" w:lineRule="auto"/>
        <w:rPr>
          <w:rFonts w:ascii="Times New Roman" w:hAnsi="Times New Roman" w:cs="Times New Roman"/>
          <w:b/>
          <w:sz w:val="24"/>
          <w:szCs w:val="24"/>
          <w:lang w:val="bg-BG"/>
        </w:rPr>
      </w:pPr>
      <w:r w:rsidRPr="0047758F">
        <w:rPr>
          <w:rFonts w:ascii="Times New Roman" w:hAnsi="Times New Roman" w:cs="Times New Roman"/>
          <w:b/>
          <w:sz w:val="24"/>
          <w:szCs w:val="24"/>
          <w:lang w:val="bg-BG"/>
        </w:rPr>
        <w:t>1.Интернет страницата</w:t>
      </w:r>
    </w:p>
    <w:p w:rsidR="00306934" w:rsidRDefault="00306934" w:rsidP="00306934">
      <w:pPr>
        <w:tabs>
          <w:tab w:val="left" w:pos="0"/>
        </w:tabs>
        <w:spacing w:after="0" w:line="240" w:lineRule="auto"/>
        <w:rPr>
          <w:rFonts w:ascii="Times New Roman" w:hAnsi="Times New Roman" w:cs="Times New Roman"/>
          <w:b/>
          <w:sz w:val="24"/>
          <w:szCs w:val="24"/>
          <w:lang w:val="bg-BG"/>
        </w:rPr>
      </w:pPr>
      <w:r w:rsidRPr="0047758F">
        <w:rPr>
          <w:rFonts w:ascii="Times New Roman" w:hAnsi="Times New Roman" w:cs="Times New Roman"/>
          <w:b/>
          <w:sz w:val="24"/>
          <w:szCs w:val="24"/>
          <w:lang w:val="bg-BG"/>
        </w:rPr>
        <w:t>2.Информационното табло на административната сграда.</w:t>
      </w:r>
    </w:p>
    <w:p w:rsidR="00557D4F" w:rsidRDefault="00557D4F" w:rsidP="00306934">
      <w:pPr>
        <w:tabs>
          <w:tab w:val="left" w:pos="0"/>
        </w:tabs>
        <w:spacing w:after="0" w:line="240" w:lineRule="auto"/>
        <w:rPr>
          <w:rFonts w:ascii="Times New Roman" w:hAnsi="Times New Roman" w:cs="Times New Roman"/>
          <w:b/>
          <w:sz w:val="24"/>
          <w:szCs w:val="24"/>
          <w:lang w:val="bg-BG"/>
        </w:rPr>
      </w:pPr>
    </w:p>
    <w:p w:rsidR="00557D4F" w:rsidRDefault="00557D4F" w:rsidP="00306934">
      <w:pPr>
        <w:tabs>
          <w:tab w:val="left" w:pos="0"/>
        </w:tabs>
        <w:spacing w:after="0" w:line="240" w:lineRule="auto"/>
        <w:rPr>
          <w:rFonts w:ascii="Times New Roman" w:hAnsi="Times New Roman" w:cs="Times New Roman"/>
          <w:b/>
          <w:sz w:val="24"/>
          <w:szCs w:val="24"/>
          <w:lang w:val="bg-BG"/>
        </w:rPr>
      </w:pPr>
    </w:p>
    <w:p w:rsidR="00557D4F" w:rsidRPr="0047758F" w:rsidRDefault="00557D4F" w:rsidP="00306934">
      <w:pPr>
        <w:tabs>
          <w:tab w:val="left" w:pos="0"/>
        </w:tabs>
        <w:spacing w:after="0" w:line="240" w:lineRule="auto"/>
        <w:rPr>
          <w:rFonts w:ascii="Times New Roman" w:hAnsi="Times New Roman" w:cs="Times New Roman"/>
          <w:b/>
          <w:sz w:val="24"/>
          <w:szCs w:val="24"/>
          <w:lang w:val="bg-BG"/>
        </w:rPr>
      </w:pPr>
    </w:p>
    <w:p w:rsidR="00306934" w:rsidRDefault="00306934" w:rsidP="00306934">
      <w:pPr>
        <w:tabs>
          <w:tab w:val="left" w:pos="0"/>
        </w:tabs>
        <w:spacing w:after="0" w:line="240" w:lineRule="auto"/>
        <w:rPr>
          <w:rFonts w:ascii="Times New Roman" w:hAnsi="Times New Roman" w:cs="Times New Roman"/>
          <w:b/>
          <w:sz w:val="24"/>
          <w:szCs w:val="24"/>
          <w:lang w:val="bg-BG"/>
        </w:rPr>
      </w:pP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Pr="00A76BD8" w:rsidRDefault="00306934" w:rsidP="00306934">
      <w:pPr>
        <w:tabs>
          <w:tab w:val="left" w:pos="0"/>
        </w:tabs>
        <w:spacing w:after="0" w:line="240" w:lineRule="auto"/>
        <w:jc w:val="center"/>
        <w:rPr>
          <w:rFonts w:ascii="Times New Roman" w:hAnsi="Times New Roman" w:cs="Times New Roman"/>
          <w:b/>
          <w:sz w:val="24"/>
          <w:szCs w:val="24"/>
          <w:u w:val="single"/>
          <w:lang w:val="bg-BG"/>
        </w:rPr>
      </w:pPr>
      <w:r>
        <w:rPr>
          <w:noProof/>
        </w:rPr>
        <w:drawing>
          <wp:anchor distT="0" distB="0" distL="114300" distR="114300" simplePos="0" relativeHeight="251685888" behindDoc="0" locked="0" layoutInCell="1" allowOverlap="1" wp14:anchorId="4E5527F6" wp14:editId="33EADA57">
            <wp:simplePos x="0" y="0"/>
            <wp:positionH relativeFrom="column">
              <wp:posOffset>-252095</wp:posOffset>
            </wp:positionH>
            <wp:positionV relativeFrom="paragraph">
              <wp:posOffset>-299085</wp:posOffset>
            </wp:positionV>
            <wp:extent cx="790575" cy="990600"/>
            <wp:effectExtent l="0" t="0" r="9525" b="0"/>
            <wp:wrapSquare wrapText="right"/>
            <wp:docPr id="6" name="Picture 6" descr="gerb_obshtina_Trekliano_sivo_mal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obshtina_Trekliano_sivo_malk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0575" cy="990600"/>
                    </a:xfrm>
                    <a:prstGeom prst="rect">
                      <a:avLst/>
                    </a:prstGeom>
                    <a:noFill/>
                  </pic:spPr>
                </pic:pic>
              </a:graphicData>
            </a:graphic>
            <wp14:sizeRelH relativeFrom="page">
              <wp14:pctWidth>0</wp14:pctWidth>
            </wp14:sizeRelH>
            <wp14:sizeRelV relativeFrom="page">
              <wp14:pctHeight>0</wp14:pctHeight>
            </wp14:sizeRelV>
          </wp:anchor>
        </w:drawing>
      </w:r>
      <w:r w:rsidRPr="00A76BD8">
        <w:rPr>
          <w:rFonts w:ascii="Times New Roman" w:hAnsi="Times New Roman" w:cs="Times New Roman"/>
          <w:b/>
          <w:sz w:val="24"/>
          <w:szCs w:val="24"/>
          <w:u w:val="single"/>
          <w:lang w:val="bg-BG"/>
        </w:rPr>
        <w:t>ОБЩИНСКИ СЪВЕТ  ТРЕКЛЯНО ,ОБЛАСТ КЮСТЕНДИЛ</w:t>
      </w:r>
    </w:p>
    <w:p w:rsidR="00306934" w:rsidRDefault="00306934" w:rsidP="00306934">
      <w:pPr>
        <w:rPr>
          <w:rFonts w:ascii="Times New Roman" w:hAnsi="Times New Roman" w:cs="Times New Roman"/>
          <w:b/>
          <w:sz w:val="24"/>
          <w:szCs w:val="24"/>
          <w:u w:val="single"/>
          <w:lang w:val="bg-BG"/>
        </w:rPr>
      </w:pPr>
    </w:p>
    <w:p w:rsidR="00306934" w:rsidRDefault="00306934" w:rsidP="00306934">
      <w:pPr>
        <w:rPr>
          <w:rFonts w:ascii="Times New Roman" w:hAnsi="Times New Roman" w:cs="Times New Roman"/>
          <w:b/>
          <w:sz w:val="24"/>
          <w:szCs w:val="24"/>
          <w:u w:val="single"/>
          <w:lang w:val="bg-BG"/>
        </w:rPr>
      </w:pPr>
    </w:p>
    <w:p w:rsidR="00306934" w:rsidRPr="0047758F" w:rsidRDefault="00306934" w:rsidP="00306934">
      <w:pPr>
        <w:spacing w:after="0" w:line="240" w:lineRule="auto"/>
        <w:ind w:firstLine="142"/>
        <w:rPr>
          <w:rFonts w:ascii="Times New Roman" w:hAnsi="Times New Roman" w:cs="Times New Roman"/>
          <w:b/>
          <w:bCs/>
          <w:color w:val="000000"/>
          <w:sz w:val="24"/>
          <w:szCs w:val="24"/>
          <w:u w:val="single"/>
          <w:lang w:val="bg-BG"/>
        </w:rPr>
      </w:pPr>
      <w:r w:rsidRPr="0047758F">
        <w:rPr>
          <w:rFonts w:ascii="Times New Roman" w:hAnsi="Times New Roman" w:cs="Times New Roman"/>
          <w:b/>
          <w:bCs/>
          <w:color w:val="000000"/>
          <w:sz w:val="24"/>
          <w:szCs w:val="24"/>
          <w:u w:val="single"/>
          <w:lang w:val="bg-BG"/>
        </w:rPr>
        <w:t>ПРЕПИС – ИЗВЛЕЧЕНИЕ</w:t>
      </w: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 xml:space="preserve">От Протокол № </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 xml:space="preserve"> /2</w:t>
      </w:r>
      <w:r>
        <w:rPr>
          <w:rFonts w:ascii="Times New Roman" w:hAnsi="Times New Roman" w:cs="Times New Roman"/>
          <w:b/>
          <w:bCs/>
          <w:color w:val="000000"/>
          <w:sz w:val="24"/>
          <w:szCs w:val="24"/>
          <w:lang w:val="bg-BG"/>
        </w:rPr>
        <w:t>9</w:t>
      </w:r>
      <w:r w:rsidRPr="0047758F">
        <w:rPr>
          <w:rFonts w:ascii="Times New Roman" w:hAnsi="Times New Roman" w:cs="Times New Roman"/>
          <w:b/>
          <w:bCs/>
          <w:color w:val="000000"/>
          <w:sz w:val="24"/>
          <w:szCs w:val="24"/>
          <w:lang w:val="bg-BG"/>
        </w:rPr>
        <w:t>.</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.2025 г.</w:t>
      </w: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на общински съвет с.Трекляно</w:t>
      </w:r>
    </w:p>
    <w:p w:rsidR="00306934"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Обл.Кюстендил</w:t>
      </w:r>
    </w:p>
    <w:p w:rsidR="00306934"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Default="00306934" w:rsidP="00306934">
      <w:pPr>
        <w:spacing w:after="0" w:line="240" w:lineRule="auto"/>
        <w:ind w:firstLine="142"/>
        <w:rPr>
          <w:rFonts w:ascii="Times New Roman" w:hAnsi="Times New Roman" w:cs="Times New Roman"/>
          <w:b/>
          <w:bCs/>
          <w:color w:val="000000"/>
          <w:sz w:val="24"/>
          <w:szCs w:val="24"/>
          <w:lang w:val="bg-BG"/>
        </w:rPr>
      </w:pPr>
    </w:p>
    <w:p w:rsidR="00C954CB" w:rsidRPr="00557D4F" w:rsidRDefault="00C954CB" w:rsidP="00C954CB">
      <w:pPr>
        <w:spacing w:after="0" w:line="240" w:lineRule="auto"/>
        <w:ind w:left="210" w:firstLine="720"/>
        <w:jc w:val="center"/>
        <w:rPr>
          <w:rFonts w:ascii="Times New Roman" w:hAnsi="Times New Roman" w:cs="Times New Roman"/>
          <w:b/>
          <w:sz w:val="24"/>
          <w:szCs w:val="24"/>
          <w:lang w:val="bg-BG"/>
        </w:rPr>
      </w:pPr>
    </w:p>
    <w:p w:rsidR="00C954CB" w:rsidRPr="00557D4F" w:rsidRDefault="00C954CB" w:rsidP="00C954CB">
      <w:pPr>
        <w:spacing w:after="0" w:line="240" w:lineRule="auto"/>
        <w:ind w:left="210" w:firstLine="720"/>
        <w:jc w:val="center"/>
        <w:rPr>
          <w:rFonts w:ascii="Times New Roman" w:hAnsi="Times New Roman" w:cs="Times New Roman"/>
          <w:b/>
          <w:sz w:val="24"/>
          <w:szCs w:val="24"/>
        </w:rPr>
      </w:pPr>
      <w:r w:rsidRPr="00557D4F">
        <w:rPr>
          <w:rFonts w:ascii="Times New Roman" w:hAnsi="Times New Roman" w:cs="Times New Roman"/>
          <w:b/>
          <w:sz w:val="24"/>
          <w:szCs w:val="24"/>
        </w:rPr>
        <w:t>Р Е Ш Е Н И Е</w:t>
      </w:r>
    </w:p>
    <w:p w:rsidR="00C954CB" w:rsidRPr="00557D4F" w:rsidRDefault="00C954CB" w:rsidP="00C954CB">
      <w:pPr>
        <w:pStyle w:val="Heading1"/>
        <w:rPr>
          <w:sz w:val="24"/>
          <w:szCs w:val="24"/>
        </w:rPr>
      </w:pPr>
      <w:r w:rsidRPr="00557D4F">
        <w:rPr>
          <w:sz w:val="24"/>
          <w:szCs w:val="24"/>
        </w:rPr>
        <w:t>№ 63</w:t>
      </w:r>
    </w:p>
    <w:p w:rsidR="00C954CB" w:rsidRPr="00557D4F" w:rsidRDefault="00C954CB" w:rsidP="00C954CB">
      <w:pPr>
        <w:pStyle w:val="Heading1"/>
        <w:rPr>
          <w:sz w:val="24"/>
          <w:szCs w:val="24"/>
        </w:rPr>
      </w:pPr>
      <w:r w:rsidRPr="00557D4F">
        <w:rPr>
          <w:sz w:val="24"/>
          <w:szCs w:val="24"/>
        </w:rPr>
        <w:t>Прието на заседание на Общински съвет – Трекляно</w:t>
      </w:r>
    </w:p>
    <w:p w:rsidR="00C954CB" w:rsidRPr="00557D4F" w:rsidRDefault="00C954CB" w:rsidP="00C954CB">
      <w:pPr>
        <w:pStyle w:val="Heading1"/>
        <w:rPr>
          <w:sz w:val="24"/>
          <w:szCs w:val="24"/>
        </w:rPr>
      </w:pPr>
      <w:r w:rsidRPr="00557D4F">
        <w:rPr>
          <w:sz w:val="24"/>
          <w:szCs w:val="24"/>
        </w:rPr>
        <w:t xml:space="preserve">Проведено на 29.10.2025год. </w:t>
      </w:r>
    </w:p>
    <w:p w:rsidR="00C954CB" w:rsidRPr="00557D4F" w:rsidRDefault="00C954CB" w:rsidP="00C954CB">
      <w:pPr>
        <w:spacing w:after="0" w:line="240" w:lineRule="auto"/>
        <w:rPr>
          <w:rFonts w:ascii="Times New Roman" w:hAnsi="Times New Roman" w:cs="Times New Roman"/>
          <w:b/>
          <w:bCs/>
          <w:sz w:val="24"/>
          <w:szCs w:val="24"/>
          <w:lang w:val="bg-BG"/>
        </w:rPr>
      </w:pPr>
    </w:p>
    <w:p w:rsidR="00C954CB" w:rsidRPr="00557D4F" w:rsidRDefault="00C954CB" w:rsidP="00C954CB">
      <w:pPr>
        <w:spacing w:after="0" w:line="240" w:lineRule="auto"/>
        <w:rPr>
          <w:rFonts w:ascii="Times New Roman" w:hAnsi="Times New Roman" w:cs="Times New Roman"/>
          <w:bCs/>
          <w:color w:val="000000"/>
          <w:sz w:val="24"/>
          <w:szCs w:val="24"/>
          <w:lang w:val="bg-BG"/>
        </w:rPr>
      </w:pPr>
      <w:r w:rsidRPr="00557D4F">
        <w:rPr>
          <w:rFonts w:ascii="Times New Roman" w:hAnsi="Times New Roman" w:cs="Times New Roman"/>
          <w:b/>
          <w:bCs/>
          <w:color w:val="000000"/>
          <w:sz w:val="24"/>
          <w:szCs w:val="24"/>
          <w:lang w:val="bg-BG"/>
        </w:rPr>
        <w:t xml:space="preserve">  Относно: </w:t>
      </w:r>
      <w:r w:rsidRPr="00557D4F">
        <w:rPr>
          <w:rFonts w:ascii="Times New Roman" w:hAnsi="Times New Roman" w:cs="Times New Roman"/>
          <w:bCs/>
          <w:color w:val="000000"/>
          <w:sz w:val="24"/>
          <w:szCs w:val="24"/>
          <w:lang w:val="bg-BG"/>
        </w:rPr>
        <w:t>Информация за изпълнението на строителната програма за</w:t>
      </w:r>
      <w:r w:rsidRPr="00557D4F">
        <w:rPr>
          <w:rFonts w:ascii="Times New Roman" w:hAnsi="Times New Roman" w:cs="Times New Roman"/>
          <w:b/>
          <w:bCs/>
          <w:color w:val="000000"/>
          <w:sz w:val="24"/>
          <w:szCs w:val="24"/>
          <w:lang w:val="bg-BG"/>
        </w:rPr>
        <w:t xml:space="preserve"> </w:t>
      </w:r>
      <w:r w:rsidRPr="00557D4F">
        <w:rPr>
          <w:rFonts w:ascii="Times New Roman" w:hAnsi="Times New Roman" w:cs="Times New Roman"/>
          <w:bCs/>
          <w:color w:val="000000"/>
          <w:sz w:val="24"/>
          <w:szCs w:val="24"/>
          <w:lang w:val="bg-BG"/>
        </w:rPr>
        <w:t>20</w:t>
      </w:r>
      <w:r w:rsidRPr="00557D4F">
        <w:rPr>
          <w:rFonts w:ascii="Times New Roman" w:hAnsi="Times New Roman" w:cs="Times New Roman"/>
          <w:bCs/>
          <w:color w:val="000000"/>
          <w:sz w:val="24"/>
          <w:szCs w:val="24"/>
        </w:rPr>
        <w:t>2</w:t>
      </w:r>
      <w:r w:rsidRPr="00557D4F">
        <w:rPr>
          <w:rFonts w:ascii="Times New Roman" w:hAnsi="Times New Roman" w:cs="Times New Roman"/>
          <w:bCs/>
          <w:color w:val="000000"/>
          <w:sz w:val="24"/>
          <w:szCs w:val="24"/>
          <w:lang w:val="bg-BG"/>
        </w:rPr>
        <w:t>5 г.</w:t>
      </w:r>
    </w:p>
    <w:p w:rsidR="00C954CB" w:rsidRPr="00557D4F" w:rsidRDefault="00C954CB" w:rsidP="00C954CB">
      <w:pPr>
        <w:spacing w:after="0" w:line="240" w:lineRule="auto"/>
        <w:rPr>
          <w:rFonts w:ascii="Times New Roman" w:hAnsi="Times New Roman" w:cs="Times New Roman"/>
          <w:bCs/>
          <w:color w:val="000000"/>
          <w:sz w:val="24"/>
          <w:szCs w:val="24"/>
          <w:lang w:val="bg-BG"/>
        </w:rPr>
      </w:pPr>
    </w:p>
    <w:p w:rsidR="00C954CB" w:rsidRPr="00557D4F" w:rsidRDefault="00C954CB" w:rsidP="00C954CB">
      <w:pPr>
        <w:jc w:val="both"/>
        <w:rPr>
          <w:rFonts w:ascii="Times New Roman" w:hAnsi="Times New Roman" w:cs="Times New Roman"/>
          <w:sz w:val="24"/>
          <w:szCs w:val="24"/>
          <w:lang w:val="bg-BG"/>
        </w:rPr>
      </w:pPr>
      <w:r w:rsidRPr="00557D4F">
        <w:rPr>
          <w:rFonts w:ascii="Times New Roman" w:hAnsi="Times New Roman" w:cs="Times New Roman"/>
          <w:b/>
          <w:bCs/>
          <w:color w:val="000000"/>
          <w:sz w:val="24"/>
          <w:szCs w:val="24"/>
          <w:lang w:val="bg-BG"/>
        </w:rPr>
        <w:t xml:space="preserve">   Мотиви: </w:t>
      </w:r>
      <w:r w:rsidRPr="00557D4F">
        <w:rPr>
          <w:rFonts w:ascii="Times New Roman" w:hAnsi="Times New Roman" w:cs="Times New Roman"/>
          <w:sz w:val="24"/>
          <w:szCs w:val="24"/>
          <w:lang w:val="bg-BG"/>
        </w:rPr>
        <w:t>В Плана за работата на ОбС за 2025г. е залегнала точка -разглеждане информация за изпълнението на строителната програма за 20</w:t>
      </w:r>
      <w:r w:rsidRPr="00557D4F">
        <w:rPr>
          <w:rFonts w:ascii="Times New Roman" w:hAnsi="Times New Roman" w:cs="Times New Roman"/>
          <w:sz w:val="24"/>
          <w:szCs w:val="24"/>
        </w:rPr>
        <w:t>2</w:t>
      </w:r>
      <w:r w:rsidRPr="00557D4F">
        <w:rPr>
          <w:rFonts w:ascii="Times New Roman" w:hAnsi="Times New Roman" w:cs="Times New Roman"/>
          <w:sz w:val="24"/>
          <w:szCs w:val="24"/>
          <w:lang w:val="bg-BG"/>
        </w:rPr>
        <w:t>5г.</w:t>
      </w:r>
    </w:p>
    <w:p w:rsidR="00C954CB" w:rsidRPr="00557D4F" w:rsidRDefault="00C954CB" w:rsidP="00C954CB">
      <w:pPr>
        <w:spacing w:after="0" w:line="240" w:lineRule="auto"/>
        <w:ind w:firstLine="720"/>
        <w:jc w:val="both"/>
        <w:rPr>
          <w:rFonts w:ascii="Times New Roman" w:hAnsi="Times New Roman" w:cs="Times New Roman"/>
          <w:sz w:val="24"/>
          <w:szCs w:val="24"/>
          <w:lang w:val="bg-BG"/>
        </w:rPr>
      </w:pPr>
      <w:r w:rsidRPr="00557D4F">
        <w:rPr>
          <w:rFonts w:ascii="Times New Roman" w:hAnsi="Times New Roman" w:cs="Times New Roman"/>
          <w:sz w:val="24"/>
          <w:szCs w:val="24"/>
          <w:lang w:val="bg-BG"/>
        </w:rPr>
        <w:t>На основание чл.21, ал.2 и във връзка с чл. 21, ал.1, т.23 и чл. 27, ал.3 от ЗМСМА, и резултата от гласувалите 11 „ЗА“, „Против“ – няма, „Въздържали се „ - няма, Общинския съвет</w:t>
      </w:r>
    </w:p>
    <w:p w:rsidR="00C954CB" w:rsidRPr="00557D4F" w:rsidRDefault="00C954CB" w:rsidP="00C954CB">
      <w:pPr>
        <w:ind w:firstLine="540"/>
        <w:jc w:val="both"/>
        <w:rPr>
          <w:rFonts w:ascii="Times New Roman" w:eastAsia="Times New Roman" w:hAnsi="Times New Roman" w:cs="Times New Roman"/>
          <w:sz w:val="24"/>
          <w:szCs w:val="24"/>
          <w:lang w:val="bg-BG" w:eastAsia="bg-BG"/>
        </w:rPr>
      </w:pPr>
    </w:p>
    <w:p w:rsidR="00C954CB" w:rsidRPr="00557D4F" w:rsidRDefault="00C954CB" w:rsidP="00C954CB">
      <w:pPr>
        <w:spacing w:after="0" w:line="240" w:lineRule="auto"/>
        <w:ind w:firstLine="720"/>
        <w:jc w:val="center"/>
        <w:rPr>
          <w:rFonts w:ascii="Times New Roman" w:eastAsia="Calibri" w:hAnsi="Times New Roman" w:cs="Times New Roman"/>
          <w:b/>
          <w:sz w:val="24"/>
          <w:szCs w:val="24"/>
          <w:lang w:val="bg-BG"/>
        </w:rPr>
      </w:pPr>
      <w:r w:rsidRPr="00557D4F">
        <w:rPr>
          <w:rFonts w:ascii="Times New Roman" w:hAnsi="Times New Roman" w:cs="Times New Roman"/>
          <w:b/>
          <w:sz w:val="24"/>
          <w:szCs w:val="24"/>
          <w:lang w:val="bg-BG"/>
        </w:rPr>
        <w:t>Р Е Ш И</w:t>
      </w:r>
    </w:p>
    <w:p w:rsidR="00C954CB" w:rsidRPr="00557D4F" w:rsidRDefault="00C954CB" w:rsidP="00C954CB">
      <w:pPr>
        <w:spacing w:after="0" w:line="240" w:lineRule="auto"/>
        <w:ind w:firstLine="720"/>
        <w:jc w:val="center"/>
        <w:rPr>
          <w:rFonts w:ascii="Times New Roman" w:hAnsi="Times New Roman" w:cs="Times New Roman"/>
          <w:b/>
          <w:sz w:val="24"/>
          <w:szCs w:val="24"/>
          <w:lang w:val="bg-BG"/>
        </w:rPr>
      </w:pPr>
    </w:p>
    <w:p w:rsidR="00C954CB" w:rsidRPr="00557D4F" w:rsidRDefault="00C954CB" w:rsidP="00C954CB">
      <w:pPr>
        <w:pStyle w:val="ListParagraph"/>
        <w:numPr>
          <w:ilvl w:val="0"/>
          <w:numId w:val="14"/>
        </w:numPr>
        <w:rPr>
          <w:bCs/>
          <w:sz w:val="24"/>
          <w:szCs w:val="24"/>
          <w:lang w:val="bg-BG"/>
        </w:rPr>
      </w:pPr>
      <w:r w:rsidRPr="00557D4F">
        <w:rPr>
          <w:sz w:val="24"/>
          <w:szCs w:val="24"/>
          <w:lang w:val="bg-BG"/>
        </w:rPr>
        <w:t>ОбС приема устната информацията</w:t>
      </w:r>
      <w:r w:rsidRPr="00557D4F">
        <w:rPr>
          <w:bCs/>
          <w:sz w:val="24"/>
          <w:szCs w:val="24"/>
          <w:lang w:val="bg-BG"/>
        </w:rPr>
        <w:t xml:space="preserve"> за изпълнението на строителната програма за</w:t>
      </w:r>
      <w:r w:rsidRPr="00557D4F">
        <w:rPr>
          <w:b/>
          <w:bCs/>
          <w:sz w:val="24"/>
          <w:szCs w:val="24"/>
          <w:lang w:val="bg-BG"/>
        </w:rPr>
        <w:t xml:space="preserve"> </w:t>
      </w:r>
      <w:r w:rsidRPr="00557D4F">
        <w:rPr>
          <w:bCs/>
          <w:sz w:val="24"/>
          <w:szCs w:val="24"/>
          <w:lang w:val="bg-BG"/>
        </w:rPr>
        <w:t>20</w:t>
      </w:r>
      <w:r w:rsidRPr="00557D4F">
        <w:rPr>
          <w:bCs/>
          <w:sz w:val="24"/>
          <w:szCs w:val="24"/>
        </w:rPr>
        <w:t>2</w:t>
      </w:r>
      <w:r w:rsidRPr="00557D4F">
        <w:rPr>
          <w:bCs/>
          <w:sz w:val="24"/>
          <w:szCs w:val="24"/>
          <w:lang w:val="bg-BG"/>
        </w:rPr>
        <w:t xml:space="preserve">5г. </w:t>
      </w:r>
    </w:p>
    <w:p w:rsidR="00C954CB" w:rsidRPr="00557D4F" w:rsidRDefault="00C954CB" w:rsidP="00C954CB">
      <w:pPr>
        <w:spacing w:after="0" w:line="240" w:lineRule="auto"/>
        <w:ind w:firstLine="709"/>
        <w:jc w:val="both"/>
        <w:rPr>
          <w:rFonts w:ascii="Times New Roman" w:hAnsi="Times New Roman" w:cs="Times New Roman"/>
          <w:b/>
          <w:sz w:val="24"/>
          <w:szCs w:val="24"/>
          <w:lang w:val="bg-BG"/>
        </w:rPr>
      </w:pPr>
    </w:p>
    <w:p w:rsidR="00C954CB" w:rsidRDefault="00C954CB" w:rsidP="00C954CB">
      <w:pPr>
        <w:spacing w:after="0" w:line="240" w:lineRule="auto"/>
        <w:ind w:firstLine="709"/>
        <w:jc w:val="both"/>
        <w:rPr>
          <w:b/>
          <w:sz w:val="28"/>
          <w:szCs w:val="28"/>
          <w:lang w:val="bg-BG"/>
        </w:rPr>
      </w:pPr>
    </w:p>
    <w:p w:rsidR="00306934" w:rsidRPr="0047758F" w:rsidRDefault="00306934" w:rsidP="00306934">
      <w:pPr>
        <w:spacing w:after="0" w:line="240" w:lineRule="auto"/>
        <w:jc w:val="both"/>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Председател ОбС: / П/</w:t>
      </w:r>
    </w:p>
    <w:p w:rsidR="00306934" w:rsidRPr="0047758F" w:rsidRDefault="00306934" w:rsidP="00306934">
      <w:pPr>
        <w:spacing w:after="0" w:line="240" w:lineRule="auto"/>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/инж.Т.Ташев/</w:t>
      </w:r>
    </w:p>
    <w:p w:rsidR="00306934" w:rsidRPr="0047758F" w:rsidRDefault="00306934" w:rsidP="00306934">
      <w:pPr>
        <w:spacing w:after="0" w:line="240" w:lineRule="auto"/>
        <w:ind w:firstLine="426"/>
        <w:rPr>
          <w:rFonts w:ascii="Times New Roman" w:hAnsi="Times New Roman" w:cs="Times New Roman"/>
          <w:sz w:val="24"/>
          <w:szCs w:val="24"/>
          <w:lang w:val="bg-BG"/>
        </w:rPr>
      </w:pPr>
      <w:r w:rsidRPr="0047758F">
        <w:rPr>
          <w:rFonts w:ascii="Times New Roman" w:hAnsi="Times New Roman" w:cs="Times New Roman"/>
          <w:sz w:val="24"/>
          <w:szCs w:val="24"/>
          <w:lang w:val="bg-BG"/>
        </w:rPr>
        <w:t>Протоколист:  /П/</w:t>
      </w:r>
    </w:p>
    <w:p w:rsidR="00557D4F" w:rsidRDefault="00306934" w:rsidP="00306934">
      <w:pPr>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/г-жа М.Боянова / </w:t>
      </w:r>
    </w:p>
    <w:p w:rsidR="00557D4F" w:rsidRDefault="00557D4F" w:rsidP="00306934">
      <w:pPr>
        <w:rPr>
          <w:rFonts w:ascii="Times New Roman" w:hAnsi="Times New Roman" w:cs="Times New Roman"/>
          <w:sz w:val="24"/>
          <w:szCs w:val="24"/>
          <w:lang w:val="bg-BG"/>
        </w:rPr>
      </w:pPr>
    </w:p>
    <w:p w:rsidR="00306934" w:rsidRPr="0047758F" w:rsidRDefault="00306934" w:rsidP="00306934">
      <w:pPr>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w:t>
      </w:r>
    </w:p>
    <w:p w:rsidR="00306934" w:rsidRPr="0047758F" w:rsidRDefault="00306934" w:rsidP="00306934">
      <w:pPr>
        <w:rPr>
          <w:rFonts w:ascii="Times New Roman" w:hAnsi="Times New Roman" w:cs="Times New Roman"/>
          <w:b/>
          <w:sz w:val="24"/>
          <w:szCs w:val="24"/>
          <w:lang w:val="bg-BG"/>
        </w:rPr>
      </w:pPr>
      <w:r w:rsidRPr="0047758F">
        <w:rPr>
          <w:rFonts w:ascii="Times New Roman" w:hAnsi="Times New Roman" w:cs="Times New Roman"/>
          <w:b/>
          <w:sz w:val="24"/>
          <w:szCs w:val="24"/>
          <w:lang w:val="bg-BG"/>
        </w:rPr>
        <w:t>РАЗГЛАСЯВАНЕ:</w:t>
      </w:r>
    </w:p>
    <w:p w:rsidR="00306934" w:rsidRPr="0047758F" w:rsidRDefault="00306934" w:rsidP="00306934">
      <w:pPr>
        <w:spacing w:after="0" w:line="240" w:lineRule="auto"/>
        <w:rPr>
          <w:rFonts w:ascii="Times New Roman" w:hAnsi="Times New Roman" w:cs="Times New Roman"/>
          <w:b/>
          <w:sz w:val="24"/>
          <w:szCs w:val="24"/>
          <w:lang w:val="bg-BG"/>
        </w:rPr>
      </w:pPr>
      <w:r w:rsidRPr="0047758F">
        <w:rPr>
          <w:rFonts w:ascii="Times New Roman" w:hAnsi="Times New Roman" w:cs="Times New Roman"/>
          <w:b/>
          <w:sz w:val="24"/>
          <w:szCs w:val="24"/>
          <w:lang w:val="bg-BG"/>
        </w:rPr>
        <w:t>1.Интернет страницата</w:t>
      </w:r>
    </w:p>
    <w:p w:rsidR="00306934" w:rsidRPr="0047758F" w:rsidRDefault="00306934" w:rsidP="00306934">
      <w:pPr>
        <w:tabs>
          <w:tab w:val="left" w:pos="0"/>
        </w:tabs>
        <w:spacing w:after="0" w:line="240" w:lineRule="auto"/>
        <w:rPr>
          <w:rFonts w:ascii="Times New Roman" w:hAnsi="Times New Roman" w:cs="Times New Roman"/>
          <w:b/>
          <w:sz w:val="24"/>
          <w:szCs w:val="24"/>
          <w:lang w:val="bg-BG"/>
        </w:rPr>
      </w:pPr>
      <w:r w:rsidRPr="0047758F">
        <w:rPr>
          <w:rFonts w:ascii="Times New Roman" w:hAnsi="Times New Roman" w:cs="Times New Roman"/>
          <w:b/>
          <w:sz w:val="24"/>
          <w:szCs w:val="24"/>
          <w:lang w:val="bg-BG"/>
        </w:rPr>
        <w:t>2.Информационното табло на административната сграда.</w:t>
      </w:r>
    </w:p>
    <w:p w:rsidR="00306934" w:rsidRDefault="00306934" w:rsidP="00306934">
      <w:pPr>
        <w:tabs>
          <w:tab w:val="left" w:pos="0"/>
        </w:tabs>
        <w:spacing w:after="0" w:line="240" w:lineRule="auto"/>
        <w:rPr>
          <w:rFonts w:ascii="Times New Roman" w:hAnsi="Times New Roman" w:cs="Times New Roman"/>
          <w:b/>
          <w:sz w:val="24"/>
          <w:szCs w:val="24"/>
          <w:lang w:val="bg-BG"/>
        </w:rPr>
      </w:pPr>
    </w:p>
    <w:p w:rsidR="00306934" w:rsidRDefault="00306934" w:rsidP="00306934">
      <w:pPr>
        <w:tabs>
          <w:tab w:val="left" w:pos="0"/>
        </w:tabs>
        <w:spacing w:after="0" w:line="240" w:lineRule="auto"/>
        <w:rPr>
          <w:rFonts w:ascii="Times New Roman" w:hAnsi="Times New Roman" w:cs="Times New Roman"/>
          <w:b/>
          <w:sz w:val="24"/>
          <w:szCs w:val="24"/>
          <w:lang w:val="bg-BG"/>
        </w:rPr>
      </w:pPr>
    </w:p>
    <w:p w:rsidR="00306934"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Pr="00A76BD8" w:rsidRDefault="00306934" w:rsidP="00306934">
      <w:pPr>
        <w:tabs>
          <w:tab w:val="left" w:pos="0"/>
        </w:tabs>
        <w:spacing w:after="0" w:line="240" w:lineRule="auto"/>
        <w:jc w:val="center"/>
        <w:rPr>
          <w:rFonts w:ascii="Times New Roman" w:hAnsi="Times New Roman" w:cs="Times New Roman"/>
          <w:b/>
          <w:sz w:val="24"/>
          <w:szCs w:val="24"/>
          <w:u w:val="single"/>
          <w:lang w:val="bg-BG"/>
        </w:rPr>
      </w:pPr>
      <w:r>
        <w:rPr>
          <w:noProof/>
        </w:rPr>
        <w:drawing>
          <wp:anchor distT="0" distB="0" distL="114300" distR="114300" simplePos="0" relativeHeight="251687936" behindDoc="0" locked="0" layoutInCell="1" allowOverlap="1" wp14:anchorId="4E5527F6" wp14:editId="33EADA57">
            <wp:simplePos x="0" y="0"/>
            <wp:positionH relativeFrom="column">
              <wp:posOffset>-252095</wp:posOffset>
            </wp:positionH>
            <wp:positionV relativeFrom="paragraph">
              <wp:posOffset>-299085</wp:posOffset>
            </wp:positionV>
            <wp:extent cx="790575" cy="990600"/>
            <wp:effectExtent l="0" t="0" r="9525" b="0"/>
            <wp:wrapSquare wrapText="right"/>
            <wp:docPr id="7" name="Picture 7" descr="gerb_obshtina_Trekliano_sivo_mal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obshtina_Trekliano_sivo_malk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0575" cy="990600"/>
                    </a:xfrm>
                    <a:prstGeom prst="rect">
                      <a:avLst/>
                    </a:prstGeom>
                    <a:noFill/>
                  </pic:spPr>
                </pic:pic>
              </a:graphicData>
            </a:graphic>
            <wp14:sizeRelH relativeFrom="page">
              <wp14:pctWidth>0</wp14:pctWidth>
            </wp14:sizeRelH>
            <wp14:sizeRelV relativeFrom="page">
              <wp14:pctHeight>0</wp14:pctHeight>
            </wp14:sizeRelV>
          </wp:anchor>
        </w:drawing>
      </w:r>
      <w:r w:rsidRPr="00A76BD8">
        <w:rPr>
          <w:rFonts w:ascii="Times New Roman" w:hAnsi="Times New Roman" w:cs="Times New Roman"/>
          <w:b/>
          <w:sz w:val="24"/>
          <w:szCs w:val="24"/>
          <w:u w:val="single"/>
          <w:lang w:val="bg-BG"/>
        </w:rPr>
        <w:t>ОБЩИНСКИ СЪВЕТ  ТРЕКЛЯНО ,ОБЛАСТ КЮСТЕНДИЛ</w:t>
      </w:r>
    </w:p>
    <w:p w:rsidR="00306934" w:rsidRDefault="00306934" w:rsidP="00306934">
      <w:pPr>
        <w:rPr>
          <w:rFonts w:ascii="Times New Roman" w:hAnsi="Times New Roman" w:cs="Times New Roman"/>
          <w:b/>
          <w:sz w:val="24"/>
          <w:szCs w:val="24"/>
          <w:u w:val="single"/>
          <w:lang w:val="bg-BG"/>
        </w:rPr>
      </w:pPr>
    </w:p>
    <w:p w:rsidR="00306934" w:rsidRDefault="00306934" w:rsidP="00306934">
      <w:pPr>
        <w:rPr>
          <w:rFonts w:ascii="Times New Roman" w:hAnsi="Times New Roman" w:cs="Times New Roman"/>
          <w:b/>
          <w:sz w:val="24"/>
          <w:szCs w:val="24"/>
          <w:u w:val="single"/>
          <w:lang w:val="bg-BG"/>
        </w:rPr>
      </w:pPr>
    </w:p>
    <w:p w:rsidR="00306934" w:rsidRPr="0047758F" w:rsidRDefault="00306934" w:rsidP="00306934">
      <w:pPr>
        <w:spacing w:after="0" w:line="240" w:lineRule="auto"/>
        <w:ind w:firstLine="142"/>
        <w:rPr>
          <w:rFonts w:ascii="Times New Roman" w:hAnsi="Times New Roman" w:cs="Times New Roman"/>
          <w:b/>
          <w:bCs/>
          <w:color w:val="000000"/>
          <w:sz w:val="24"/>
          <w:szCs w:val="24"/>
          <w:u w:val="single"/>
          <w:lang w:val="bg-BG"/>
        </w:rPr>
      </w:pPr>
      <w:r w:rsidRPr="0047758F">
        <w:rPr>
          <w:rFonts w:ascii="Times New Roman" w:hAnsi="Times New Roman" w:cs="Times New Roman"/>
          <w:b/>
          <w:bCs/>
          <w:color w:val="000000"/>
          <w:sz w:val="24"/>
          <w:szCs w:val="24"/>
          <w:u w:val="single"/>
          <w:lang w:val="bg-BG"/>
        </w:rPr>
        <w:t>ПРЕПИС – ИЗВЛЕЧЕНИЕ</w:t>
      </w: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 xml:space="preserve">От Протокол № </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 xml:space="preserve"> /2</w:t>
      </w:r>
      <w:r>
        <w:rPr>
          <w:rFonts w:ascii="Times New Roman" w:hAnsi="Times New Roman" w:cs="Times New Roman"/>
          <w:b/>
          <w:bCs/>
          <w:color w:val="000000"/>
          <w:sz w:val="24"/>
          <w:szCs w:val="24"/>
          <w:lang w:val="bg-BG"/>
        </w:rPr>
        <w:t>9</w:t>
      </w:r>
      <w:r w:rsidRPr="0047758F">
        <w:rPr>
          <w:rFonts w:ascii="Times New Roman" w:hAnsi="Times New Roman" w:cs="Times New Roman"/>
          <w:b/>
          <w:bCs/>
          <w:color w:val="000000"/>
          <w:sz w:val="24"/>
          <w:szCs w:val="24"/>
          <w:lang w:val="bg-BG"/>
        </w:rPr>
        <w:t>.</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.2025 г.</w:t>
      </w: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на общински съвет с.Трекляно</w:t>
      </w:r>
    </w:p>
    <w:p w:rsidR="00306934"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Обл.Кюстендил</w:t>
      </w:r>
    </w:p>
    <w:p w:rsidR="00306934" w:rsidRDefault="00306934" w:rsidP="00306934">
      <w:pPr>
        <w:spacing w:after="0" w:line="240" w:lineRule="auto"/>
        <w:ind w:firstLine="142"/>
        <w:rPr>
          <w:rFonts w:ascii="Times New Roman" w:hAnsi="Times New Roman" w:cs="Times New Roman"/>
          <w:b/>
          <w:bCs/>
          <w:color w:val="000000"/>
          <w:sz w:val="24"/>
          <w:szCs w:val="24"/>
          <w:lang w:val="bg-BG"/>
        </w:rPr>
      </w:pPr>
    </w:p>
    <w:p w:rsidR="00B030CD" w:rsidRPr="00557D4F" w:rsidRDefault="00B030CD" w:rsidP="00B030CD">
      <w:pPr>
        <w:spacing w:after="0" w:line="240" w:lineRule="auto"/>
        <w:ind w:left="210" w:firstLine="720"/>
        <w:jc w:val="center"/>
        <w:rPr>
          <w:rFonts w:ascii="Times New Roman" w:hAnsi="Times New Roman" w:cs="Times New Roman"/>
          <w:b/>
          <w:sz w:val="24"/>
          <w:szCs w:val="24"/>
        </w:rPr>
      </w:pPr>
      <w:r w:rsidRPr="00557D4F">
        <w:rPr>
          <w:rFonts w:ascii="Times New Roman" w:hAnsi="Times New Roman" w:cs="Times New Roman"/>
          <w:b/>
          <w:sz w:val="24"/>
          <w:szCs w:val="24"/>
        </w:rPr>
        <w:t>Р Е Ш Е Н И Е</w:t>
      </w:r>
    </w:p>
    <w:p w:rsidR="00B030CD" w:rsidRPr="00557D4F" w:rsidRDefault="00B030CD" w:rsidP="00B030CD">
      <w:pPr>
        <w:pStyle w:val="Heading1"/>
        <w:rPr>
          <w:sz w:val="24"/>
          <w:szCs w:val="24"/>
        </w:rPr>
      </w:pPr>
      <w:r w:rsidRPr="00557D4F">
        <w:rPr>
          <w:sz w:val="24"/>
          <w:szCs w:val="24"/>
        </w:rPr>
        <w:t>№ 64</w:t>
      </w:r>
    </w:p>
    <w:p w:rsidR="00B030CD" w:rsidRPr="00557D4F" w:rsidRDefault="00B030CD" w:rsidP="00B030CD">
      <w:pPr>
        <w:pStyle w:val="Heading1"/>
        <w:rPr>
          <w:sz w:val="24"/>
          <w:szCs w:val="24"/>
        </w:rPr>
      </w:pPr>
      <w:r w:rsidRPr="00557D4F">
        <w:rPr>
          <w:sz w:val="24"/>
          <w:szCs w:val="24"/>
        </w:rPr>
        <w:t>Прието на заседание на Общински съвет – Трекляно</w:t>
      </w:r>
    </w:p>
    <w:p w:rsidR="00B030CD" w:rsidRPr="00557D4F" w:rsidRDefault="00B030CD" w:rsidP="00B030CD">
      <w:pPr>
        <w:pStyle w:val="Heading1"/>
        <w:rPr>
          <w:sz w:val="24"/>
          <w:szCs w:val="24"/>
        </w:rPr>
      </w:pPr>
      <w:r w:rsidRPr="00557D4F">
        <w:rPr>
          <w:sz w:val="24"/>
          <w:szCs w:val="24"/>
        </w:rPr>
        <w:t xml:space="preserve">Проведено на 29.10.2025год. </w:t>
      </w:r>
    </w:p>
    <w:p w:rsidR="00B030CD" w:rsidRPr="00557D4F" w:rsidRDefault="00B030CD" w:rsidP="00B030CD">
      <w:pPr>
        <w:jc w:val="both"/>
        <w:rPr>
          <w:rFonts w:ascii="Times New Roman" w:hAnsi="Times New Roman" w:cs="Times New Roman"/>
          <w:b/>
          <w:sz w:val="24"/>
          <w:szCs w:val="24"/>
          <w:lang w:val="bg-BG"/>
        </w:rPr>
      </w:pPr>
    </w:p>
    <w:p w:rsidR="00B030CD" w:rsidRPr="00557D4F" w:rsidRDefault="00B030CD" w:rsidP="00B030CD">
      <w:pPr>
        <w:tabs>
          <w:tab w:val="left" w:pos="0"/>
        </w:tabs>
        <w:spacing w:after="0" w:line="240" w:lineRule="auto"/>
        <w:jc w:val="both"/>
        <w:rPr>
          <w:rFonts w:ascii="Times New Roman" w:hAnsi="Times New Roman" w:cs="Times New Roman"/>
          <w:sz w:val="24"/>
          <w:szCs w:val="24"/>
          <w:lang w:val="bg-BG"/>
        </w:rPr>
      </w:pPr>
      <w:r w:rsidRPr="00557D4F">
        <w:rPr>
          <w:rFonts w:ascii="Times New Roman" w:hAnsi="Times New Roman" w:cs="Times New Roman"/>
          <w:b/>
          <w:sz w:val="24"/>
          <w:szCs w:val="24"/>
          <w:lang w:val="bg-BG"/>
        </w:rPr>
        <w:tab/>
        <w:t>Относно:</w:t>
      </w:r>
      <w:r w:rsidRPr="00557D4F">
        <w:rPr>
          <w:rFonts w:ascii="Times New Roman" w:eastAsia="Times New Roman" w:hAnsi="Times New Roman" w:cs="Times New Roman"/>
          <w:sz w:val="24"/>
          <w:szCs w:val="24"/>
          <w:lang w:val="bg-BG"/>
        </w:rPr>
        <w:t xml:space="preserve"> П</w:t>
      </w:r>
      <w:r w:rsidRPr="00557D4F">
        <w:rPr>
          <w:rFonts w:ascii="Times New Roman" w:hAnsi="Times New Roman" w:cs="Times New Roman"/>
          <w:sz w:val="24"/>
          <w:szCs w:val="24"/>
          <w:lang w:val="bg-BG"/>
        </w:rPr>
        <w:t>исмо № 08-00-19/ 13.10.2025г. за провеждане на редовно  заседание  на Общото събрание на Асоциация по ВиК – Кюстендил.</w:t>
      </w:r>
    </w:p>
    <w:p w:rsidR="00B030CD" w:rsidRPr="00557D4F" w:rsidRDefault="00B030CD" w:rsidP="00B030CD">
      <w:pPr>
        <w:tabs>
          <w:tab w:val="left" w:pos="0"/>
        </w:tabs>
        <w:spacing w:after="0" w:line="240" w:lineRule="auto"/>
        <w:rPr>
          <w:rFonts w:ascii="Times New Roman" w:hAnsi="Times New Roman" w:cs="Times New Roman"/>
          <w:sz w:val="24"/>
          <w:szCs w:val="24"/>
          <w:lang w:val="bg-BG"/>
        </w:rPr>
      </w:pPr>
    </w:p>
    <w:p w:rsidR="00B030CD" w:rsidRPr="00557D4F" w:rsidRDefault="00B030CD" w:rsidP="00B030CD">
      <w:pPr>
        <w:tabs>
          <w:tab w:val="left" w:pos="0"/>
        </w:tabs>
        <w:spacing w:after="0" w:line="240" w:lineRule="auto"/>
        <w:jc w:val="both"/>
        <w:rPr>
          <w:rFonts w:ascii="Times New Roman" w:hAnsi="Times New Roman" w:cs="Times New Roman"/>
          <w:sz w:val="24"/>
          <w:szCs w:val="24"/>
          <w:lang w:val="bg-BG"/>
        </w:rPr>
      </w:pPr>
      <w:r w:rsidRPr="00557D4F">
        <w:rPr>
          <w:rFonts w:ascii="Times New Roman" w:hAnsi="Times New Roman" w:cs="Times New Roman"/>
          <w:sz w:val="24"/>
          <w:szCs w:val="24"/>
          <w:lang w:val="bg-BG"/>
        </w:rPr>
        <w:tab/>
      </w:r>
      <w:r w:rsidRPr="00557D4F">
        <w:rPr>
          <w:rFonts w:ascii="Times New Roman" w:hAnsi="Times New Roman" w:cs="Times New Roman"/>
          <w:b/>
          <w:sz w:val="24"/>
          <w:szCs w:val="24"/>
          <w:lang w:val="bg-BG"/>
        </w:rPr>
        <w:t xml:space="preserve">Мотиви: </w:t>
      </w:r>
      <w:r w:rsidRPr="00557D4F">
        <w:rPr>
          <w:rFonts w:ascii="Times New Roman" w:hAnsi="Times New Roman" w:cs="Times New Roman"/>
          <w:sz w:val="24"/>
          <w:szCs w:val="24"/>
          <w:lang w:val="bg-BG"/>
        </w:rPr>
        <w:t>Писмо№АВиК-08-00-19/13.10.2025г.на Асоциация по ВиК на обособената територия,обслужвана от „Кюстендилска вода” ЕООД ,гр. Кюстендил. На основание 198а, ал.6 от Закона за водите (ЗВ),чл.10,ал.1 от Правилника за организацията и дейността на асоциациите по водоснабдяване и канализация ( ПОДАВиК) свиква редовно заседание на Общото събрание на Асоциация по ВиК-Кюстендил,което ще се проведе на 11.11.2025г.( вторник ) от 11.00ч. в сградата на областна администрация Кюстендил.</w:t>
      </w:r>
    </w:p>
    <w:p w:rsidR="00B030CD" w:rsidRPr="00557D4F" w:rsidRDefault="00B030CD" w:rsidP="00B030CD">
      <w:pPr>
        <w:tabs>
          <w:tab w:val="left" w:pos="0"/>
        </w:tabs>
        <w:spacing w:after="0" w:line="240" w:lineRule="auto"/>
        <w:rPr>
          <w:rFonts w:ascii="Times New Roman" w:hAnsi="Times New Roman" w:cs="Times New Roman"/>
          <w:sz w:val="24"/>
          <w:szCs w:val="24"/>
          <w:lang w:val="bg-BG"/>
        </w:rPr>
      </w:pPr>
      <w:r w:rsidRPr="00557D4F">
        <w:rPr>
          <w:rFonts w:ascii="Times New Roman" w:hAnsi="Times New Roman" w:cs="Times New Roman"/>
          <w:sz w:val="24"/>
          <w:szCs w:val="24"/>
          <w:lang w:val="bg-BG"/>
        </w:rPr>
        <w:t xml:space="preserve">      </w:t>
      </w:r>
      <w:r w:rsidRPr="00557D4F">
        <w:rPr>
          <w:rFonts w:ascii="Times New Roman" w:hAnsi="Times New Roman" w:cs="Times New Roman"/>
          <w:b/>
          <w:sz w:val="24"/>
          <w:szCs w:val="24"/>
          <w:lang w:val="bg-BG"/>
        </w:rPr>
        <w:tab/>
      </w:r>
      <w:r w:rsidRPr="00557D4F">
        <w:rPr>
          <w:rFonts w:ascii="Times New Roman" w:hAnsi="Times New Roman" w:cs="Times New Roman"/>
          <w:b/>
          <w:sz w:val="24"/>
          <w:szCs w:val="24"/>
          <w:lang w:val="bg-BG"/>
        </w:rPr>
        <w:tab/>
      </w:r>
    </w:p>
    <w:p w:rsidR="00B030CD" w:rsidRPr="00557D4F" w:rsidRDefault="00B030CD" w:rsidP="00B030CD">
      <w:pPr>
        <w:spacing w:after="0" w:line="240" w:lineRule="auto"/>
        <w:rPr>
          <w:rFonts w:ascii="Times New Roman" w:hAnsi="Times New Roman" w:cs="Times New Roman"/>
          <w:sz w:val="24"/>
          <w:szCs w:val="24"/>
          <w:lang w:val="bg-BG"/>
        </w:rPr>
      </w:pPr>
      <w:r w:rsidRPr="00557D4F">
        <w:rPr>
          <w:rFonts w:ascii="Times New Roman" w:hAnsi="Times New Roman" w:cs="Times New Roman"/>
          <w:b/>
          <w:sz w:val="24"/>
          <w:szCs w:val="24"/>
          <w:lang w:val="bg-BG"/>
        </w:rPr>
        <w:tab/>
      </w:r>
      <w:r w:rsidRPr="00557D4F">
        <w:rPr>
          <w:rFonts w:ascii="Times New Roman" w:hAnsi="Times New Roman" w:cs="Times New Roman"/>
          <w:sz w:val="24"/>
          <w:szCs w:val="24"/>
          <w:lang w:val="bg-BG"/>
        </w:rPr>
        <w:t>На основание чл.21,ал.2 във връзка с чл.21,ал.1,т.9, чл. 27,ал.4</w:t>
      </w:r>
      <w:r w:rsidR="00C910A2">
        <w:rPr>
          <w:rFonts w:ascii="Times New Roman" w:hAnsi="Times New Roman" w:cs="Times New Roman"/>
          <w:sz w:val="24"/>
          <w:szCs w:val="24"/>
          <w:lang w:val="bg-BG"/>
        </w:rPr>
        <w:t>,ал.5</w:t>
      </w:r>
      <w:r w:rsidRPr="00557D4F">
        <w:rPr>
          <w:rFonts w:ascii="Times New Roman" w:hAnsi="Times New Roman" w:cs="Times New Roman"/>
          <w:sz w:val="24"/>
          <w:szCs w:val="24"/>
          <w:lang w:val="bg-BG"/>
        </w:rPr>
        <w:t xml:space="preserve">  от ЗМСМА и чл. 198в, ал.6 от Закона за водите и чл.10, ал.1 от ПОД на Асоциациите по водоснабдяване и канализация , и резултата от поименното гласуване:</w:t>
      </w:r>
      <w:r w:rsidRPr="00557D4F">
        <w:rPr>
          <w:rFonts w:ascii="Times New Roman" w:hAnsi="Times New Roman" w:cs="Times New Roman"/>
          <w:bCs/>
          <w:sz w:val="24"/>
          <w:szCs w:val="24"/>
          <w:lang w:val="bg-BG"/>
        </w:rPr>
        <w:t xml:space="preserve"> г-жа А.Симеонова „ЗА“,г-н Ан. Петров „ЗА“, г-н Б. Гърков „ЗА“,  г-жа Г. Йосифова „ЗА“, г-н Зд.Евтимов“ЗА“, г-жа К. Асенова „ЗА“, г-н М. Димов „ЗА”, г-жа Ст. Стаменкова “ЗА“, г-н Ст. Борисов “ЗА“, г-жа Т. Веселинова „ЗА“, г-н Т.Ташев „ЗА“, Против - няма, Въздържали се – няма  , </w:t>
      </w:r>
      <w:r w:rsidRPr="00557D4F">
        <w:rPr>
          <w:rFonts w:ascii="Times New Roman" w:hAnsi="Times New Roman" w:cs="Times New Roman"/>
          <w:bCs/>
          <w:sz w:val="24"/>
          <w:szCs w:val="24"/>
          <w:lang w:val="ru-RU"/>
        </w:rPr>
        <w:t xml:space="preserve">Общински съвет – Трекляно  </w:t>
      </w:r>
    </w:p>
    <w:p w:rsidR="00B030CD" w:rsidRPr="00557D4F" w:rsidRDefault="00B030CD" w:rsidP="00B030CD">
      <w:pPr>
        <w:spacing w:after="0" w:line="240" w:lineRule="auto"/>
        <w:rPr>
          <w:rFonts w:ascii="Times New Roman" w:hAnsi="Times New Roman" w:cs="Times New Roman"/>
          <w:sz w:val="24"/>
          <w:szCs w:val="24"/>
          <w:lang w:val="bg-BG"/>
        </w:rPr>
      </w:pPr>
    </w:p>
    <w:p w:rsidR="00B030CD" w:rsidRPr="00557D4F" w:rsidRDefault="00B030CD" w:rsidP="00B030CD">
      <w:pPr>
        <w:spacing w:after="0" w:line="240" w:lineRule="auto"/>
        <w:jc w:val="center"/>
        <w:rPr>
          <w:rFonts w:ascii="Times New Roman" w:hAnsi="Times New Roman" w:cs="Times New Roman"/>
          <w:b/>
          <w:sz w:val="24"/>
          <w:szCs w:val="24"/>
          <w:lang w:val="bg-BG"/>
        </w:rPr>
      </w:pPr>
      <w:r w:rsidRPr="00557D4F">
        <w:rPr>
          <w:rFonts w:ascii="Times New Roman" w:hAnsi="Times New Roman" w:cs="Times New Roman"/>
          <w:b/>
          <w:sz w:val="24"/>
          <w:szCs w:val="24"/>
          <w:lang w:val="bg-BG"/>
        </w:rPr>
        <w:t>Р Е Ш И;</w:t>
      </w:r>
    </w:p>
    <w:p w:rsidR="00B030CD" w:rsidRPr="00557D4F" w:rsidRDefault="00B030CD" w:rsidP="00B030CD">
      <w:pPr>
        <w:spacing w:after="0" w:line="240" w:lineRule="auto"/>
        <w:jc w:val="center"/>
        <w:rPr>
          <w:rFonts w:ascii="Times New Roman" w:hAnsi="Times New Roman" w:cs="Times New Roman"/>
          <w:b/>
          <w:sz w:val="24"/>
          <w:szCs w:val="24"/>
          <w:lang w:val="bg-BG"/>
        </w:rPr>
      </w:pPr>
    </w:p>
    <w:p w:rsidR="00B030CD" w:rsidRPr="00557D4F" w:rsidRDefault="00B030CD" w:rsidP="00B030CD">
      <w:pPr>
        <w:spacing w:after="0" w:line="240" w:lineRule="auto"/>
        <w:ind w:firstLine="720"/>
        <w:jc w:val="both"/>
        <w:rPr>
          <w:rFonts w:ascii="Times New Roman" w:hAnsi="Times New Roman" w:cs="Times New Roman"/>
          <w:sz w:val="24"/>
          <w:szCs w:val="24"/>
          <w:lang w:val="bg-BG"/>
        </w:rPr>
      </w:pPr>
      <w:r w:rsidRPr="00557D4F">
        <w:rPr>
          <w:rFonts w:ascii="Times New Roman" w:hAnsi="Times New Roman" w:cs="Times New Roman"/>
          <w:b/>
          <w:sz w:val="24"/>
          <w:szCs w:val="24"/>
          <w:lang w:val="bg-BG"/>
        </w:rPr>
        <w:t>1.</w:t>
      </w:r>
      <w:r w:rsidRPr="00557D4F">
        <w:rPr>
          <w:rFonts w:ascii="Times New Roman" w:hAnsi="Times New Roman" w:cs="Times New Roman"/>
          <w:sz w:val="24"/>
          <w:szCs w:val="24"/>
          <w:lang w:val="bg-BG"/>
        </w:rPr>
        <w:t xml:space="preserve">ОбС Определят за участие в редовното заседание на  Общото събрание на акционерите </w:t>
      </w:r>
      <w:r w:rsidRPr="00557D4F">
        <w:rPr>
          <w:rFonts w:ascii="Times New Roman" w:hAnsi="Times New Roman" w:cs="Times New Roman"/>
          <w:b/>
          <w:sz w:val="24"/>
          <w:szCs w:val="24"/>
          <w:lang w:val="bg-BG"/>
        </w:rPr>
        <w:t>г-н Радко Кирилов Петрунов -  кмет</w:t>
      </w:r>
      <w:r w:rsidRPr="00557D4F">
        <w:rPr>
          <w:rFonts w:ascii="Times New Roman" w:hAnsi="Times New Roman" w:cs="Times New Roman"/>
          <w:sz w:val="24"/>
          <w:szCs w:val="24"/>
          <w:lang w:val="bg-BG"/>
        </w:rPr>
        <w:t xml:space="preserve"> ,а при невъзможност да участва определя лицето </w:t>
      </w:r>
      <w:r w:rsidRPr="00557D4F">
        <w:rPr>
          <w:rFonts w:ascii="Times New Roman" w:hAnsi="Times New Roman" w:cs="Times New Roman"/>
          <w:b/>
          <w:sz w:val="24"/>
          <w:szCs w:val="24"/>
          <w:lang w:val="bg-BG"/>
        </w:rPr>
        <w:t>Ташко Илиев Ташев – председател на ОбС</w:t>
      </w:r>
      <w:r w:rsidRPr="00557D4F">
        <w:rPr>
          <w:rFonts w:ascii="Times New Roman" w:hAnsi="Times New Roman" w:cs="Times New Roman"/>
          <w:sz w:val="24"/>
          <w:szCs w:val="24"/>
          <w:lang w:val="bg-BG"/>
        </w:rPr>
        <w:t xml:space="preserve"> –Трекляно, което ще се проведе на </w:t>
      </w:r>
      <w:r w:rsidRPr="00557D4F">
        <w:rPr>
          <w:rFonts w:ascii="Times New Roman" w:hAnsi="Times New Roman" w:cs="Times New Roman"/>
          <w:b/>
          <w:sz w:val="24"/>
          <w:szCs w:val="24"/>
          <w:lang w:val="bg-BG"/>
        </w:rPr>
        <w:t>11.11.2025г.  / вторник / от 11.00ч.</w:t>
      </w:r>
      <w:r w:rsidRPr="00557D4F">
        <w:rPr>
          <w:rFonts w:ascii="Times New Roman" w:hAnsi="Times New Roman" w:cs="Times New Roman"/>
          <w:sz w:val="24"/>
          <w:szCs w:val="24"/>
          <w:lang w:val="bg-BG"/>
        </w:rPr>
        <w:t xml:space="preserve"> в Заседателната зала на втория етаж, в сградата на Областна администрация гр.Кюстендил. </w:t>
      </w:r>
    </w:p>
    <w:p w:rsidR="00B030CD" w:rsidRPr="00557D4F" w:rsidRDefault="00B030CD" w:rsidP="00B030CD">
      <w:pPr>
        <w:spacing w:after="0" w:line="240" w:lineRule="auto"/>
        <w:rPr>
          <w:rFonts w:ascii="Times New Roman" w:hAnsi="Times New Roman" w:cs="Times New Roman"/>
          <w:b/>
          <w:sz w:val="24"/>
          <w:szCs w:val="24"/>
          <w:lang w:val="bg-BG"/>
        </w:rPr>
      </w:pPr>
      <w:r w:rsidRPr="00557D4F">
        <w:rPr>
          <w:rFonts w:ascii="Times New Roman" w:hAnsi="Times New Roman" w:cs="Times New Roman"/>
          <w:b/>
          <w:sz w:val="24"/>
          <w:szCs w:val="24"/>
          <w:lang w:val="bg-BG"/>
        </w:rPr>
        <w:t xml:space="preserve">    </w:t>
      </w:r>
    </w:p>
    <w:p w:rsidR="00B030CD" w:rsidRPr="00557D4F" w:rsidRDefault="00B030CD" w:rsidP="00B030CD">
      <w:pPr>
        <w:spacing w:after="0" w:line="240" w:lineRule="auto"/>
        <w:rPr>
          <w:rFonts w:ascii="Times New Roman" w:hAnsi="Times New Roman" w:cs="Times New Roman"/>
          <w:b/>
          <w:sz w:val="24"/>
          <w:szCs w:val="24"/>
          <w:lang w:val="bg-BG"/>
        </w:rPr>
      </w:pPr>
      <w:r w:rsidRPr="00557D4F">
        <w:rPr>
          <w:rFonts w:ascii="Times New Roman" w:hAnsi="Times New Roman" w:cs="Times New Roman"/>
          <w:b/>
          <w:sz w:val="24"/>
          <w:szCs w:val="24"/>
          <w:lang w:val="bg-BG"/>
        </w:rPr>
        <w:t xml:space="preserve">           </w:t>
      </w:r>
      <w:r w:rsidR="00571E03">
        <w:rPr>
          <w:rFonts w:ascii="Times New Roman" w:hAnsi="Times New Roman" w:cs="Times New Roman"/>
          <w:b/>
          <w:sz w:val="24"/>
          <w:szCs w:val="24"/>
          <w:lang w:val="bg-BG"/>
        </w:rPr>
        <w:t xml:space="preserve">     </w:t>
      </w:r>
      <w:r w:rsidRPr="00557D4F">
        <w:rPr>
          <w:rFonts w:ascii="Times New Roman" w:hAnsi="Times New Roman" w:cs="Times New Roman"/>
          <w:b/>
          <w:sz w:val="24"/>
          <w:szCs w:val="24"/>
          <w:lang w:val="bg-BG"/>
        </w:rPr>
        <w:t xml:space="preserve"> При следния  Дневен ред;</w:t>
      </w:r>
    </w:p>
    <w:p w:rsidR="00B030CD" w:rsidRPr="00557D4F" w:rsidRDefault="00B030CD" w:rsidP="00B030CD">
      <w:pPr>
        <w:spacing w:after="0" w:line="240" w:lineRule="auto"/>
        <w:rPr>
          <w:rFonts w:ascii="Times New Roman" w:hAnsi="Times New Roman" w:cs="Times New Roman"/>
          <w:b/>
          <w:sz w:val="24"/>
          <w:szCs w:val="24"/>
          <w:lang w:val="bg-BG"/>
        </w:rPr>
      </w:pPr>
    </w:p>
    <w:p w:rsidR="00B030CD" w:rsidRPr="00557D4F" w:rsidRDefault="00B030CD" w:rsidP="00B030CD">
      <w:pPr>
        <w:spacing w:after="160" w:line="254" w:lineRule="auto"/>
        <w:ind w:left="360"/>
        <w:jc w:val="both"/>
        <w:rPr>
          <w:rFonts w:ascii="Times New Roman" w:eastAsia="Century Schoolbook" w:hAnsi="Times New Roman" w:cs="Times New Roman"/>
          <w:sz w:val="24"/>
          <w:szCs w:val="24"/>
          <w:lang w:val="bg-BG" w:eastAsia="bg-BG"/>
        </w:rPr>
      </w:pPr>
      <w:r w:rsidRPr="00557D4F">
        <w:rPr>
          <w:rFonts w:ascii="Times New Roman" w:eastAsia="Century Schoolbook" w:hAnsi="Times New Roman" w:cs="Times New Roman"/>
          <w:sz w:val="24"/>
          <w:szCs w:val="24"/>
          <w:lang w:val="bg-BG" w:eastAsia="bg-BG" w:bidi="bg-BG"/>
        </w:rPr>
        <w:t xml:space="preserve">         </w:t>
      </w:r>
      <w:r w:rsidRPr="00557D4F">
        <w:rPr>
          <w:rFonts w:ascii="Times New Roman" w:eastAsia="Century Schoolbook" w:hAnsi="Times New Roman" w:cs="Times New Roman"/>
          <w:sz w:val="24"/>
          <w:szCs w:val="24"/>
          <w:lang w:val="bg-BG" w:eastAsia="bg-BG"/>
        </w:rPr>
        <w:t>1. Приемане на Отчет за дейността на Асоциация по ВиК на обособената територия, обслужвана от „Кюстендилска вода” ЕООД гр. Кюстендил за 2024г.</w:t>
      </w:r>
    </w:p>
    <w:p w:rsidR="00B030CD" w:rsidRPr="00557D4F" w:rsidRDefault="00B030CD" w:rsidP="00B030CD">
      <w:pPr>
        <w:widowControl w:val="0"/>
        <w:tabs>
          <w:tab w:val="left" w:pos="0"/>
          <w:tab w:val="left" w:pos="831"/>
        </w:tabs>
        <w:spacing w:after="0"/>
        <w:ind w:left="360"/>
        <w:contextualSpacing/>
        <w:jc w:val="both"/>
        <w:rPr>
          <w:rFonts w:ascii="Times New Roman" w:eastAsia="Century Schoolbook" w:hAnsi="Times New Roman" w:cs="Times New Roman"/>
          <w:sz w:val="24"/>
          <w:szCs w:val="24"/>
          <w:lang w:val="bg-BG" w:eastAsia="bg-BG"/>
        </w:rPr>
      </w:pPr>
      <w:r w:rsidRPr="00557D4F">
        <w:rPr>
          <w:rFonts w:ascii="Times New Roman" w:eastAsia="Century Schoolbook" w:hAnsi="Times New Roman" w:cs="Times New Roman"/>
          <w:sz w:val="24"/>
          <w:szCs w:val="24"/>
          <w:lang w:val="bg-BG" w:eastAsia="bg-BG"/>
        </w:rPr>
        <w:tab/>
        <w:t xml:space="preserve">   2. Приемане на Отчет за изпълнение на бюджета на Асоциация по ВиК на </w:t>
      </w:r>
      <w:r w:rsidRPr="00557D4F">
        <w:rPr>
          <w:rFonts w:ascii="Times New Roman" w:eastAsia="Century Schoolbook" w:hAnsi="Times New Roman" w:cs="Times New Roman"/>
          <w:sz w:val="24"/>
          <w:szCs w:val="24"/>
          <w:lang w:val="bg-BG" w:eastAsia="bg-BG"/>
        </w:rPr>
        <w:lastRenderedPageBreak/>
        <w:t>обособената територия, обслужвана от „Кюстендилска вода” ЕООД гр. Кюстендил за 2024г.</w:t>
      </w:r>
    </w:p>
    <w:p w:rsidR="00B030CD" w:rsidRPr="00557D4F" w:rsidRDefault="00B030CD" w:rsidP="00B030CD">
      <w:pPr>
        <w:widowControl w:val="0"/>
        <w:tabs>
          <w:tab w:val="left" w:pos="0"/>
          <w:tab w:val="left" w:pos="831"/>
        </w:tabs>
        <w:spacing w:after="0"/>
        <w:ind w:left="360"/>
        <w:contextualSpacing/>
        <w:jc w:val="both"/>
        <w:rPr>
          <w:rFonts w:ascii="Times New Roman" w:eastAsia="Century Schoolbook" w:hAnsi="Times New Roman" w:cs="Times New Roman"/>
          <w:sz w:val="24"/>
          <w:szCs w:val="24"/>
          <w:lang w:val="bg-BG" w:eastAsia="bg-BG"/>
        </w:rPr>
      </w:pPr>
      <w:r w:rsidRPr="00557D4F">
        <w:rPr>
          <w:rFonts w:ascii="Times New Roman" w:eastAsia="Century Schoolbook" w:hAnsi="Times New Roman" w:cs="Times New Roman"/>
          <w:sz w:val="24"/>
          <w:szCs w:val="24"/>
          <w:lang w:val="bg-BG" w:eastAsia="bg-BG"/>
        </w:rPr>
        <w:tab/>
        <w:t xml:space="preserve">    3. Приемане на проект за бюджет на Асоциация по ВиК на обособената територия, обслужвана от „Кюстендилска вода” ЕООД гр. Кюстендил за 2025г.</w:t>
      </w:r>
    </w:p>
    <w:p w:rsidR="00B030CD" w:rsidRPr="00557D4F" w:rsidRDefault="00B030CD" w:rsidP="00B030CD">
      <w:pPr>
        <w:widowControl w:val="0"/>
        <w:tabs>
          <w:tab w:val="left" w:pos="0"/>
          <w:tab w:val="left" w:pos="831"/>
        </w:tabs>
        <w:spacing w:after="0"/>
        <w:ind w:left="360"/>
        <w:contextualSpacing/>
        <w:jc w:val="both"/>
        <w:rPr>
          <w:rFonts w:ascii="Times New Roman" w:eastAsia="Century Schoolbook" w:hAnsi="Times New Roman" w:cs="Times New Roman"/>
          <w:sz w:val="24"/>
          <w:szCs w:val="24"/>
          <w:lang w:val="bg-BG" w:eastAsia="bg-BG"/>
        </w:rPr>
      </w:pPr>
      <w:r w:rsidRPr="00557D4F">
        <w:rPr>
          <w:rFonts w:ascii="Times New Roman" w:eastAsia="Century Schoolbook" w:hAnsi="Times New Roman" w:cs="Times New Roman"/>
          <w:sz w:val="24"/>
          <w:szCs w:val="24"/>
          <w:lang w:val="bg-BG" w:eastAsia="bg-BG"/>
        </w:rPr>
        <w:tab/>
        <w:t xml:space="preserve">   4. Приемане на Подробна инвестиционна програма за инвестиции в съществуващи активи – ВиК системи и съоръжения, публична държавна и/или публична общинска собственост за 2025год., договорени, като част от задължителното ниво по сключения Договор с АВиК и дължима престация от оператора „Кюстендилска вода“ ЕООД.</w:t>
      </w:r>
    </w:p>
    <w:p w:rsidR="00B030CD" w:rsidRPr="00557D4F" w:rsidRDefault="00B030CD" w:rsidP="00B030CD">
      <w:pPr>
        <w:widowControl w:val="0"/>
        <w:tabs>
          <w:tab w:val="left" w:pos="0"/>
          <w:tab w:val="left" w:pos="831"/>
        </w:tabs>
        <w:spacing w:after="0"/>
        <w:ind w:left="360"/>
        <w:contextualSpacing/>
        <w:jc w:val="both"/>
        <w:rPr>
          <w:rFonts w:ascii="Times New Roman" w:eastAsia="Century Schoolbook" w:hAnsi="Times New Roman" w:cs="Times New Roman"/>
          <w:sz w:val="24"/>
          <w:szCs w:val="24"/>
          <w:lang w:val="bg-BG" w:eastAsia="bg-BG"/>
        </w:rPr>
      </w:pPr>
      <w:r w:rsidRPr="00557D4F">
        <w:rPr>
          <w:rFonts w:ascii="Times New Roman" w:eastAsia="Century Schoolbook" w:hAnsi="Times New Roman" w:cs="Times New Roman"/>
          <w:sz w:val="24"/>
          <w:szCs w:val="24"/>
          <w:lang w:val="bg-BG" w:eastAsia="bg-BG"/>
        </w:rPr>
        <w:tab/>
        <w:t>5.Приемане на проект за бюджет на Асоциация по ВиК на обособената територия,обслужвана от „Кюстендилска вода“ ЕООД.</w:t>
      </w:r>
    </w:p>
    <w:p w:rsidR="00B030CD" w:rsidRPr="00557D4F" w:rsidRDefault="00B030CD" w:rsidP="00B030CD">
      <w:pPr>
        <w:widowControl w:val="0"/>
        <w:tabs>
          <w:tab w:val="left" w:pos="0"/>
          <w:tab w:val="left" w:pos="831"/>
        </w:tabs>
        <w:spacing w:after="0"/>
        <w:ind w:left="360"/>
        <w:contextualSpacing/>
        <w:jc w:val="both"/>
        <w:rPr>
          <w:rFonts w:ascii="Times New Roman" w:eastAsia="Century Schoolbook" w:hAnsi="Times New Roman" w:cs="Times New Roman"/>
          <w:sz w:val="24"/>
          <w:szCs w:val="24"/>
          <w:lang w:val="bg-BG" w:eastAsia="bg-BG"/>
        </w:rPr>
      </w:pPr>
      <w:r w:rsidRPr="00557D4F">
        <w:rPr>
          <w:rFonts w:ascii="Times New Roman" w:eastAsia="Century Schoolbook" w:hAnsi="Times New Roman" w:cs="Times New Roman"/>
          <w:sz w:val="24"/>
          <w:szCs w:val="24"/>
          <w:lang w:val="bg-BG" w:eastAsia="bg-BG"/>
        </w:rPr>
        <w:tab/>
        <w:t>6.Други</w:t>
      </w:r>
    </w:p>
    <w:p w:rsidR="00B030CD" w:rsidRPr="00557D4F" w:rsidRDefault="00B030CD" w:rsidP="00B030CD">
      <w:pPr>
        <w:spacing w:after="0"/>
        <w:ind w:left="360" w:firstLine="720"/>
        <w:jc w:val="both"/>
        <w:rPr>
          <w:rFonts w:ascii="Times New Roman" w:eastAsia="Calibri" w:hAnsi="Times New Roman" w:cs="Times New Roman"/>
          <w:sz w:val="24"/>
          <w:szCs w:val="24"/>
          <w:lang w:val="bg-BG"/>
        </w:rPr>
      </w:pPr>
      <w:r w:rsidRPr="00557D4F">
        <w:rPr>
          <w:rFonts w:ascii="Times New Roman" w:hAnsi="Times New Roman" w:cs="Times New Roman"/>
          <w:b/>
          <w:sz w:val="24"/>
          <w:szCs w:val="24"/>
        </w:rPr>
        <w:t>II</w:t>
      </w:r>
      <w:r w:rsidRPr="00557D4F">
        <w:rPr>
          <w:rFonts w:ascii="Times New Roman" w:hAnsi="Times New Roman" w:cs="Times New Roman"/>
          <w:b/>
          <w:sz w:val="24"/>
          <w:szCs w:val="24"/>
          <w:lang w:val="bg-BG"/>
        </w:rPr>
        <w:t>.</w:t>
      </w:r>
      <w:r w:rsidRPr="00557D4F">
        <w:rPr>
          <w:rFonts w:ascii="Times New Roman" w:hAnsi="Times New Roman" w:cs="Times New Roman"/>
          <w:sz w:val="24"/>
          <w:szCs w:val="24"/>
          <w:lang w:val="bg-BG"/>
        </w:rPr>
        <w:t xml:space="preserve"> В изпълнение на чл.10</w:t>
      </w:r>
      <w:proofErr w:type="gramStart"/>
      <w:r w:rsidRPr="00557D4F">
        <w:rPr>
          <w:rFonts w:ascii="Times New Roman" w:hAnsi="Times New Roman" w:cs="Times New Roman"/>
          <w:sz w:val="24"/>
          <w:szCs w:val="24"/>
          <w:lang w:val="bg-BG"/>
        </w:rPr>
        <w:t>,ал.5,т.6</w:t>
      </w:r>
      <w:proofErr w:type="gramEnd"/>
      <w:r w:rsidRPr="00557D4F">
        <w:rPr>
          <w:rFonts w:ascii="Times New Roman" w:hAnsi="Times New Roman" w:cs="Times New Roman"/>
          <w:sz w:val="24"/>
          <w:szCs w:val="24"/>
          <w:lang w:val="bg-BG"/>
        </w:rPr>
        <w:t xml:space="preserve"> от ПОДАВиК,определям за резервна дата 18.11.2025 г. от 11.00ч. на същото място и при същия дневен ред.</w:t>
      </w:r>
    </w:p>
    <w:p w:rsidR="00B030CD" w:rsidRPr="00557D4F" w:rsidRDefault="00B030CD" w:rsidP="00557D4F">
      <w:pPr>
        <w:pStyle w:val="ListParagraph"/>
        <w:numPr>
          <w:ilvl w:val="0"/>
          <w:numId w:val="14"/>
        </w:numPr>
        <w:rPr>
          <w:sz w:val="24"/>
          <w:szCs w:val="24"/>
          <w:lang w:val="bg-BG"/>
        </w:rPr>
      </w:pPr>
      <w:r w:rsidRPr="00557D4F">
        <w:rPr>
          <w:sz w:val="24"/>
          <w:szCs w:val="24"/>
          <w:lang w:val="bg-BG"/>
        </w:rPr>
        <w:t xml:space="preserve">Общинския съвет дава съгласието си </w:t>
      </w:r>
      <w:r w:rsidRPr="00557D4F">
        <w:rPr>
          <w:b/>
          <w:sz w:val="24"/>
          <w:szCs w:val="24"/>
          <w:lang w:val="bg-BG"/>
        </w:rPr>
        <w:t>кмета</w:t>
      </w:r>
      <w:r w:rsidRPr="00557D4F">
        <w:rPr>
          <w:sz w:val="24"/>
          <w:szCs w:val="24"/>
          <w:lang w:val="bg-BG"/>
        </w:rPr>
        <w:t xml:space="preserve">  </w:t>
      </w:r>
      <w:r w:rsidRPr="00557D4F">
        <w:rPr>
          <w:b/>
          <w:sz w:val="24"/>
          <w:szCs w:val="24"/>
          <w:lang w:val="bg-BG"/>
        </w:rPr>
        <w:t>/ председателя</w:t>
      </w:r>
      <w:r w:rsidRPr="00557D4F">
        <w:rPr>
          <w:sz w:val="24"/>
          <w:szCs w:val="24"/>
          <w:lang w:val="bg-BG"/>
        </w:rPr>
        <w:t xml:space="preserve">  да гласува „ЗА“, по предложенията за решения по всяка една от изброените точки  и в интерес на община Трекляно, по допълнителните точки за разглеждане от общото събрание.</w:t>
      </w:r>
    </w:p>
    <w:p w:rsidR="00557D4F" w:rsidRDefault="00557D4F" w:rsidP="00557D4F">
      <w:pPr>
        <w:rPr>
          <w:sz w:val="24"/>
          <w:szCs w:val="24"/>
          <w:lang w:val="bg-BG"/>
        </w:rPr>
      </w:pPr>
    </w:p>
    <w:p w:rsidR="00557D4F" w:rsidRDefault="00557D4F" w:rsidP="00557D4F">
      <w:pPr>
        <w:rPr>
          <w:sz w:val="24"/>
          <w:szCs w:val="24"/>
          <w:lang w:val="bg-BG"/>
        </w:rPr>
      </w:pPr>
    </w:p>
    <w:p w:rsidR="00557D4F" w:rsidRDefault="00557D4F" w:rsidP="00557D4F">
      <w:pPr>
        <w:rPr>
          <w:sz w:val="24"/>
          <w:szCs w:val="24"/>
          <w:lang w:val="bg-BG"/>
        </w:rPr>
      </w:pPr>
    </w:p>
    <w:p w:rsidR="00557D4F" w:rsidRDefault="00557D4F" w:rsidP="00557D4F">
      <w:pPr>
        <w:rPr>
          <w:sz w:val="24"/>
          <w:szCs w:val="24"/>
          <w:lang w:val="bg-BG"/>
        </w:rPr>
      </w:pPr>
    </w:p>
    <w:p w:rsidR="00306934" w:rsidRPr="00557D4F" w:rsidRDefault="00306934" w:rsidP="00306934">
      <w:pPr>
        <w:spacing w:after="0" w:line="240" w:lineRule="auto"/>
        <w:jc w:val="both"/>
        <w:rPr>
          <w:rFonts w:ascii="Times New Roman" w:hAnsi="Times New Roman" w:cs="Times New Roman"/>
          <w:sz w:val="24"/>
          <w:szCs w:val="24"/>
          <w:lang w:val="bg-BG"/>
        </w:rPr>
      </w:pPr>
      <w:r w:rsidRPr="00557D4F">
        <w:rPr>
          <w:rFonts w:ascii="Times New Roman" w:hAnsi="Times New Roman" w:cs="Times New Roman"/>
          <w:sz w:val="24"/>
          <w:szCs w:val="24"/>
          <w:lang w:val="bg-BG"/>
        </w:rPr>
        <w:t xml:space="preserve">       Председател ОбС: / П/</w:t>
      </w:r>
    </w:p>
    <w:p w:rsidR="00306934" w:rsidRPr="00557D4F" w:rsidRDefault="00306934" w:rsidP="00306934">
      <w:pPr>
        <w:spacing w:after="0" w:line="240" w:lineRule="auto"/>
        <w:rPr>
          <w:rFonts w:ascii="Times New Roman" w:hAnsi="Times New Roman" w:cs="Times New Roman"/>
          <w:sz w:val="24"/>
          <w:szCs w:val="24"/>
          <w:lang w:val="bg-BG"/>
        </w:rPr>
      </w:pPr>
      <w:r w:rsidRPr="00557D4F">
        <w:rPr>
          <w:rFonts w:ascii="Times New Roman" w:hAnsi="Times New Roman" w:cs="Times New Roman"/>
          <w:sz w:val="24"/>
          <w:szCs w:val="24"/>
          <w:lang w:val="bg-BG"/>
        </w:rPr>
        <w:t xml:space="preserve">                                     /инж.Т.Ташев/</w:t>
      </w:r>
    </w:p>
    <w:p w:rsidR="00306934" w:rsidRPr="00557D4F" w:rsidRDefault="00306934" w:rsidP="00306934">
      <w:pPr>
        <w:spacing w:after="0" w:line="240" w:lineRule="auto"/>
        <w:ind w:firstLine="426"/>
        <w:rPr>
          <w:rFonts w:ascii="Times New Roman" w:hAnsi="Times New Roman" w:cs="Times New Roman"/>
          <w:sz w:val="24"/>
          <w:szCs w:val="24"/>
          <w:lang w:val="bg-BG"/>
        </w:rPr>
      </w:pPr>
      <w:r w:rsidRPr="00557D4F">
        <w:rPr>
          <w:rFonts w:ascii="Times New Roman" w:hAnsi="Times New Roman" w:cs="Times New Roman"/>
          <w:sz w:val="24"/>
          <w:szCs w:val="24"/>
          <w:lang w:val="bg-BG"/>
        </w:rPr>
        <w:t>Протоколист:  /П/</w:t>
      </w:r>
    </w:p>
    <w:p w:rsidR="00306934" w:rsidRDefault="00306934" w:rsidP="00306934">
      <w:pPr>
        <w:rPr>
          <w:rFonts w:ascii="Times New Roman" w:hAnsi="Times New Roman" w:cs="Times New Roman"/>
          <w:sz w:val="24"/>
          <w:szCs w:val="24"/>
          <w:lang w:val="bg-BG"/>
        </w:rPr>
      </w:pPr>
      <w:r w:rsidRPr="00557D4F">
        <w:rPr>
          <w:rFonts w:ascii="Times New Roman" w:hAnsi="Times New Roman" w:cs="Times New Roman"/>
          <w:sz w:val="24"/>
          <w:szCs w:val="24"/>
          <w:lang w:val="bg-BG"/>
        </w:rPr>
        <w:t xml:space="preserve">                                    /г-жа М.Боянова /    </w:t>
      </w:r>
    </w:p>
    <w:p w:rsidR="00557D4F" w:rsidRDefault="00557D4F" w:rsidP="00306934">
      <w:pPr>
        <w:rPr>
          <w:rFonts w:ascii="Times New Roman" w:hAnsi="Times New Roman" w:cs="Times New Roman"/>
          <w:sz w:val="24"/>
          <w:szCs w:val="24"/>
          <w:lang w:val="bg-BG"/>
        </w:rPr>
      </w:pPr>
    </w:p>
    <w:p w:rsidR="00557D4F" w:rsidRDefault="00557D4F" w:rsidP="00306934">
      <w:pPr>
        <w:rPr>
          <w:rFonts w:ascii="Times New Roman" w:hAnsi="Times New Roman" w:cs="Times New Roman"/>
          <w:sz w:val="24"/>
          <w:szCs w:val="24"/>
          <w:lang w:val="bg-BG"/>
        </w:rPr>
      </w:pPr>
    </w:p>
    <w:p w:rsidR="00557D4F" w:rsidRDefault="00557D4F" w:rsidP="00306934">
      <w:pPr>
        <w:rPr>
          <w:rFonts w:ascii="Times New Roman" w:hAnsi="Times New Roman" w:cs="Times New Roman"/>
          <w:sz w:val="24"/>
          <w:szCs w:val="24"/>
          <w:lang w:val="bg-BG"/>
        </w:rPr>
      </w:pPr>
    </w:p>
    <w:p w:rsidR="00557D4F" w:rsidRPr="00557D4F" w:rsidRDefault="00557D4F" w:rsidP="00306934">
      <w:pPr>
        <w:rPr>
          <w:rFonts w:ascii="Times New Roman" w:hAnsi="Times New Roman" w:cs="Times New Roman"/>
          <w:b/>
          <w:sz w:val="24"/>
          <w:szCs w:val="24"/>
          <w:lang w:val="bg-BG"/>
        </w:rPr>
      </w:pPr>
    </w:p>
    <w:p w:rsidR="00306934" w:rsidRPr="00557D4F" w:rsidRDefault="00306934" w:rsidP="00306934">
      <w:pPr>
        <w:rPr>
          <w:rFonts w:ascii="Times New Roman" w:hAnsi="Times New Roman" w:cs="Times New Roman"/>
          <w:b/>
          <w:sz w:val="24"/>
          <w:szCs w:val="24"/>
          <w:lang w:val="bg-BG"/>
        </w:rPr>
      </w:pPr>
      <w:r w:rsidRPr="00557D4F">
        <w:rPr>
          <w:rFonts w:ascii="Times New Roman" w:hAnsi="Times New Roman" w:cs="Times New Roman"/>
          <w:b/>
          <w:sz w:val="24"/>
          <w:szCs w:val="24"/>
          <w:lang w:val="bg-BG"/>
        </w:rPr>
        <w:t>РАЗГЛАСЯВАНЕ:</w:t>
      </w:r>
    </w:p>
    <w:p w:rsidR="00306934" w:rsidRPr="00557D4F" w:rsidRDefault="00306934" w:rsidP="00306934">
      <w:pPr>
        <w:spacing w:after="0" w:line="240" w:lineRule="auto"/>
        <w:rPr>
          <w:rFonts w:ascii="Times New Roman" w:hAnsi="Times New Roman" w:cs="Times New Roman"/>
          <w:b/>
          <w:sz w:val="24"/>
          <w:szCs w:val="24"/>
          <w:lang w:val="bg-BG"/>
        </w:rPr>
      </w:pPr>
      <w:r w:rsidRPr="00557D4F">
        <w:rPr>
          <w:rFonts w:ascii="Times New Roman" w:hAnsi="Times New Roman" w:cs="Times New Roman"/>
          <w:b/>
          <w:sz w:val="24"/>
          <w:szCs w:val="24"/>
          <w:lang w:val="bg-BG"/>
        </w:rPr>
        <w:t>1.Интернет страницата</w:t>
      </w:r>
    </w:p>
    <w:p w:rsidR="00306934" w:rsidRDefault="00306934" w:rsidP="00306934">
      <w:pPr>
        <w:tabs>
          <w:tab w:val="left" w:pos="0"/>
        </w:tabs>
        <w:spacing w:after="0" w:line="240" w:lineRule="auto"/>
        <w:rPr>
          <w:rFonts w:ascii="Times New Roman" w:hAnsi="Times New Roman" w:cs="Times New Roman"/>
          <w:b/>
          <w:sz w:val="24"/>
          <w:szCs w:val="24"/>
          <w:lang w:val="bg-BG"/>
        </w:rPr>
      </w:pPr>
      <w:r w:rsidRPr="00557D4F">
        <w:rPr>
          <w:rFonts w:ascii="Times New Roman" w:hAnsi="Times New Roman" w:cs="Times New Roman"/>
          <w:b/>
          <w:sz w:val="24"/>
          <w:szCs w:val="24"/>
          <w:lang w:val="bg-BG"/>
        </w:rPr>
        <w:t>2.Информационното табло на административната сграда.</w:t>
      </w:r>
    </w:p>
    <w:p w:rsidR="00557D4F" w:rsidRDefault="00557D4F" w:rsidP="00306934">
      <w:pPr>
        <w:tabs>
          <w:tab w:val="left" w:pos="0"/>
        </w:tabs>
        <w:spacing w:after="0" w:line="240" w:lineRule="auto"/>
        <w:rPr>
          <w:rFonts w:ascii="Times New Roman" w:hAnsi="Times New Roman" w:cs="Times New Roman"/>
          <w:b/>
          <w:sz w:val="24"/>
          <w:szCs w:val="24"/>
          <w:lang w:val="bg-BG"/>
        </w:rPr>
      </w:pPr>
    </w:p>
    <w:p w:rsidR="00557D4F" w:rsidRDefault="00557D4F" w:rsidP="00306934">
      <w:pPr>
        <w:tabs>
          <w:tab w:val="left" w:pos="0"/>
        </w:tabs>
        <w:spacing w:after="0" w:line="240" w:lineRule="auto"/>
        <w:rPr>
          <w:rFonts w:ascii="Times New Roman" w:hAnsi="Times New Roman" w:cs="Times New Roman"/>
          <w:b/>
          <w:sz w:val="24"/>
          <w:szCs w:val="24"/>
          <w:lang w:val="bg-BG"/>
        </w:rPr>
      </w:pPr>
    </w:p>
    <w:p w:rsidR="00557D4F" w:rsidRDefault="00557D4F" w:rsidP="00306934">
      <w:pPr>
        <w:tabs>
          <w:tab w:val="left" w:pos="0"/>
        </w:tabs>
        <w:spacing w:after="0" w:line="240" w:lineRule="auto"/>
        <w:rPr>
          <w:rFonts w:ascii="Times New Roman" w:hAnsi="Times New Roman" w:cs="Times New Roman"/>
          <w:b/>
          <w:sz w:val="24"/>
          <w:szCs w:val="24"/>
          <w:lang w:val="bg-BG"/>
        </w:rPr>
      </w:pPr>
    </w:p>
    <w:p w:rsidR="00557D4F" w:rsidRDefault="00557D4F" w:rsidP="00306934">
      <w:pPr>
        <w:tabs>
          <w:tab w:val="left" w:pos="0"/>
        </w:tabs>
        <w:spacing w:after="0" w:line="240" w:lineRule="auto"/>
        <w:rPr>
          <w:rFonts w:ascii="Times New Roman" w:hAnsi="Times New Roman" w:cs="Times New Roman"/>
          <w:b/>
          <w:sz w:val="24"/>
          <w:szCs w:val="24"/>
          <w:lang w:val="bg-BG"/>
        </w:rPr>
      </w:pPr>
    </w:p>
    <w:p w:rsidR="00557D4F" w:rsidRPr="00557D4F" w:rsidRDefault="00557D4F" w:rsidP="00306934">
      <w:pPr>
        <w:tabs>
          <w:tab w:val="left" w:pos="0"/>
        </w:tabs>
        <w:spacing w:after="0" w:line="240" w:lineRule="auto"/>
        <w:rPr>
          <w:rFonts w:ascii="Times New Roman" w:hAnsi="Times New Roman" w:cs="Times New Roman"/>
          <w:b/>
          <w:sz w:val="24"/>
          <w:szCs w:val="24"/>
          <w:lang w:val="bg-BG"/>
        </w:rPr>
      </w:pPr>
    </w:p>
    <w:p w:rsidR="00716F83" w:rsidRPr="0047758F" w:rsidRDefault="00716F83" w:rsidP="00306934">
      <w:pPr>
        <w:tabs>
          <w:tab w:val="left" w:pos="0"/>
        </w:tabs>
        <w:spacing w:after="0" w:line="240" w:lineRule="auto"/>
        <w:rPr>
          <w:rFonts w:ascii="Times New Roman" w:hAnsi="Times New Roman" w:cs="Times New Roman"/>
          <w:b/>
          <w:sz w:val="24"/>
          <w:szCs w:val="24"/>
          <w:lang w:val="bg-BG"/>
        </w:rPr>
      </w:pPr>
    </w:p>
    <w:p w:rsidR="00306934" w:rsidRDefault="00306934" w:rsidP="00306934">
      <w:pPr>
        <w:tabs>
          <w:tab w:val="left" w:pos="0"/>
        </w:tabs>
        <w:spacing w:after="0" w:line="240" w:lineRule="auto"/>
        <w:rPr>
          <w:rFonts w:ascii="Times New Roman" w:hAnsi="Times New Roman" w:cs="Times New Roman"/>
          <w:b/>
          <w:sz w:val="24"/>
          <w:szCs w:val="24"/>
          <w:lang w:val="bg-BG"/>
        </w:rPr>
      </w:pPr>
    </w:p>
    <w:p w:rsidR="00306934" w:rsidRPr="00A76BD8" w:rsidRDefault="00306934" w:rsidP="00306934">
      <w:pPr>
        <w:tabs>
          <w:tab w:val="left" w:pos="0"/>
        </w:tabs>
        <w:spacing w:after="0" w:line="240" w:lineRule="auto"/>
        <w:jc w:val="center"/>
        <w:rPr>
          <w:rFonts w:ascii="Times New Roman" w:hAnsi="Times New Roman" w:cs="Times New Roman"/>
          <w:b/>
          <w:sz w:val="24"/>
          <w:szCs w:val="24"/>
          <w:u w:val="single"/>
          <w:lang w:val="bg-BG"/>
        </w:rPr>
      </w:pPr>
      <w:r>
        <w:rPr>
          <w:noProof/>
        </w:rPr>
        <w:lastRenderedPageBreak/>
        <w:drawing>
          <wp:anchor distT="0" distB="0" distL="114300" distR="114300" simplePos="0" relativeHeight="251689984" behindDoc="0" locked="0" layoutInCell="1" allowOverlap="1" wp14:anchorId="4E5527F6" wp14:editId="33EADA57">
            <wp:simplePos x="0" y="0"/>
            <wp:positionH relativeFrom="column">
              <wp:posOffset>-528320</wp:posOffset>
            </wp:positionH>
            <wp:positionV relativeFrom="paragraph">
              <wp:posOffset>-546735</wp:posOffset>
            </wp:positionV>
            <wp:extent cx="790575" cy="990600"/>
            <wp:effectExtent l="0" t="0" r="9525" b="0"/>
            <wp:wrapSquare wrapText="right"/>
            <wp:docPr id="8" name="Picture 8" descr="gerb_obshtina_Trekliano_sivo_mal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obshtina_Trekliano_sivo_malk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0575" cy="990600"/>
                    </a:xfrm>
                    <a:prstGeom prst="rect">
                      <a:avLst/>
                    </a:prstGeom>
                    <a:noFill/>
                  </pic:spPr>
                </pic:pic>
              </a:graphicData>
            </a:graphic>
            <wp14:sizeRelH relativeFrom="page">
              <wp14:pctWidth>0</wp14:pctWidth>
            </wp14:sizeRelH>
            <wp14:sizeRelV relativeFrom="page">
              <wp14:pctHeight>0</wp14:pctHeight>
            </wp14:sizeRelV>
          </wp:anchor>
        </w:drawing>
      </w:r>
      <w:r w:rsidRPr="00A76BD8">
        <w:rPr>
          <w:rFonts w:ascii="Times New Roman" w:hAnsi="Times New Roman" w:cs="Times New Roman"/>
          <w:b/>
          <w:sz w:val="24"/>
          <w:szCs w:val="24"/>
          <w:u w:val="single"/>
          <w:lang w:val="bg-BG"/>
        </w:rPr>
        <w:t>ОБЩИНСКИ СЪВЕТ  ТРЕКЛЯНО ,ОБЛАСТ КЮСТЕНДИЛ</w:t>
      </w:r>
    </w:p>
    <w:p w:rsidR="00306934" w:rsidRDefault="00306934" w:rsidP="00306934">
      <w:pPr>
        <w:rPr>
          <w:rFonts w:ascii="Times New Roman" w:hAnsi="Times New Roman" w:cs="Times New Roman"/>
          <w:b/>
          <w:sz w:val="24"/>
          <w:szCs w:val="24"/>
          <w:u w:val="single"/>
          <w:lang w:val="bg-BG"/>
        </w:rPr>
      </w:pPr>
    </w:p>
    <w:p w:rsidR="00306934" w:rsidRPr="0047758F" w:rsidRDefault="00306934" w:rsidP="00306934">
      <w:pPr>
        <w:spacing w:after="0" w:line="240" w:lineRule="auto"/>
        <w:ind w:firstLine="142"/>
        <w:rPr>
          <w:rFonts w:ascii="Times New Roman" w:hAnsi="Times New Roman" w:cs="Times New Roman"/>
          <w:b/>
          <w:bCs/>
          <w:color w:val="000000"/>
          <w:sz w:val="24"/>
          <w:szCs w:val="24"/>
          <w:u w:val="single"/>
          <w:lang w:val="bg-BG"/>
        </w:rPr>
      </w:pPr>
      <w:r w:rsidRPr="0047758F">
        <w:rPr>
          <w:rFonts w:ascii="Times New Roman" w:hAnsi="Times New Roman" w:cs="Times New Roman"/>
          <w:b/>
          <w:bCs/>
          <w:color w:val="000000"/>
          <w:sz w:val="24"/>
          <w:szCs w:val="24"/>
          <w:u w:val="single"/>
          <w:lang w:val="bg-BG"/>
        </w:rPr>
        <w:t>ПРЕПИС – ИЗВЛЕЧЕНИЕ</w:t>
      </w: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 xml:space="preserve">От Протокол № </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 xml:space="preserve"> /2</w:t>
      </w:r>
      <w:r>
        <w:rPr>
          <w:rFonts w:ascii="Times New Roman" w:hAnsi="Times New Roman" w:cs="Times New Roman"/>
          <w:b/>
          <w:bCs/>
          <w:color w:val="000000"/>
          <w:sz w:val="24"/>
          <w:szCs w:val="24"/>
          <w:lang w:val="bg-BG"/>
        </w:rPr>
        <w:t>9</w:t>
      </w:r>
      <w:r w:rsidRPr="0047758F">
        <w:rPr>
          <w:rFonts w:ascii="Times New Roman" w:hAnsi="Times New Roman" w:cs="Times New Roman"/>
          <w:b/>
          <w:bCs/>
          <w:color w:val="000000"/>
          <w:sz w:val="24"/>
          <w:szCs w:val="24"/>
          <w:lang w:val="bg-BG"/>
        </w:rPr>
        <w:t>.</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.2025 г.</w:t>
      </w: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на общински съвет с.Трекляно</w:t>
      </w:r>
    </w:p>
    <w:p w:rsidR="00306934"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Обл.Кюстендил</w:t>
      </w:r>
    </w:p>
    <w:p w:rsidR="00306934" w:rsidRDefault="00306934" w:rsidP="00306934">
      <w:pPr>
        <w:spacing w:after="0" w:line="240" w:lineRule="auto"/>
        <w:ind w:firstLine="142"/>
        <w:rPr>
          <w:rFonts w:ascii="Times New Roman" w:hAnsi="Times New Roman" w:cs="Times New Roman"/>
          <w:b/>
          <w:bCs/>
          <w:color w:val="000000"/>
          <w:sz w:val="24"/>
          <w:szCs w:val="24"/>
          <w:lang w:val="bg-BG"/>
        </w:rPr>
      </w:pPr>
    </w:p>
    <w:p w:rsidR="00B030CD" w:rsidRPr="00557D4F" w:rsidRDefault="00B030CD" w:rsidP="00B030CD">
      <w:pPr>
        <w:tabs>
          <w:tab w:val="left" w:pos="0"/>
        </w:tabs>
        <w:spacing w:after="0" w:line="240" w:lineRule="auto"/>
        <w:ind w:firstLine="675"/>
        <w:jc w:val="center"/>
        <w:rPr>
          <w:rFonts w:ascii="Times New Roman" w:hAnsi="Times New Roman" w:cs="Times New Roman"/>
          <w:b/>
          <w:sz w:val="24"/>
          <w:szCs w:val="24"/>
          <w:lang w:val="bg-BG"/>
        </w:rPr>
      </w:pPr>
      <w:r w:rsidRPr="00557D4F">
        <w:rPr>
          <w:rFonts w:ascii="Times New Roman" w:hAnsi="Times New Roman" w:cs="Times New Roman"/>
          <w:b/>
          <w:sz w:val="24"/>
          <w:szCs w:val="24"/>
          <w:lang w:val="bg-BG"/>
        </w:rPr>
        <w:t>Р Е Ш Е Н И Е</w:t>
      </w:r>
    </w:p>
    <w:p w:rsidR="00B030CD" w:rsidRPr="00557D4F" w:rsidRDefault="00B030CD" w:rsidP="00B030CD">
      <w:pPr>
        <w:tabs>
          <w:tab w:val="left" w:pos="0"/>
        </w:tabs>
        <w:spacing w:after="0" w:line="240" w:lineRule="auto"/>
        <w:ind w:firstLine="675"/>
        <w:jc w:val="center"/>
        <w:rPr>
          <w:rFonts w:ascii="Times New Roman" w:hAnsi="Times New Roman" w:cs="Times New Roman"/>
          <w:b/>
          <w:sz w:val="24"/>
          <w:szCs w:val="24"/>
          <w:lang w:val="bg-BG"/>
        </w:rPr>
      </w:pPr>
      <w:r w:rsidRPr="00557D4F">
        <w:rPr>
          <w:rFonts w:ascii="Times New Roman" w:hAnsi="Times New Roman" w:cs="Times New Roman"/>
          <w:b/>
          <w:sz w:val="24"/>
          <w:szCs w:val="24"/>
          <w:lang w:val="bg-BG"/>
        </w:rPr>
        <w:t>№ 65</w:t>
      </w:r>
    </w:p>
    <w:p w:rsidR="00B030CD" w:rsidRPr="00557D4F" w:rsidRDefault="00B030CD" w:rsidP="00B030CD">
      <w:pPr>
        <w:tabs>
          <w:tab w:val="left" w:pos="0"/>
        </w:tabs>
        <w:spacing w:after="0" w:line="240" w:lineRule="auto"/>
        <w:ind w:firstLine="675"/>
        <w:jc w:val="center"/>
        <w:rPr>
          <w:rFonts w:ascii="Times New Roman" w:hAnsi="Times New Roman" w:cs="Times New Roman"/>
          <w:b/>
          <w:sz w:val="24"/>
          <w:szCs w:val="24"/>
          <w:lang w:val="bg-BG"/>
        </w:rPr>
      </w:pPr>
      <w:r w:rsidRPr="00557D4F">
        <w:rPr>
          <w:rFonts w:ascii="Times New Roman" w:hAnsi="Times New Roman" w:cs="Times New Roman"/>
          <w:b/>
          <w:sz w:val="24"/>
          <w:szCs w:val="24"/>
          <w:lang w:val="bg-BG"/>
        </w:rPr>
        <w:t>Прието на заседание на Общински съвет – Трекляно</w:t>
      </w:r>
    </w:p>
    <w:p w:rsidR="00B030CD" w:rsidRPr="00557D4F" w:rsidRDefault="00B030CD" w:rsidP="00B030CD">
      <w:pPr>
        <w:tabs>
          <w:tab w:val="left" w:pos="0"/>
        </w:tabs>
        <w:spacing w:after="0" w:line="240" w:lineRule="auto"/>
        <w:ind w:firstLine="675"/>
        <w:jc w:val="center"/>
        <w:rPr>
          <w:rFonts w:ascii="Times New Roman" w:hAnsi="Times New Roman" w:cs="Times New Roman"/>
          <w:b/>
          <w:sz w:val="24"/>
          <w:szCs w:val="24"/>
          <w:lang w:val="bg-BG"/>
        </w:rPr>
      </w:pPr>
      <w:r w:rsidRPr="00557D4F">
        <w:rPr>
          <w:rFonts w:ascii="Times New Roman" w:hAnsi="Times New Roman" w:cs="Times New Roman"/>
          <w:b/>
          <w:sz w:val="24"/>
          <w:szCs w:val="24"/>
          <w:lang w:val="bg-BG"/>
        </w:rPr>
        <w:t>Проведено на 29.10.2025год.</w:t>
      </w:r>
    </w:p>
    <w:p w:rsidR="00B030CD" w:rsidRPr="00557D4F" w:rsidRDefault="00B030CD" w:rsidP="00B030CD">
      <w:pPr>
        <w:tabs>
          <w:tab w:val="left" w:pos="0"/>
        </w:tabs>
        <w:spacing w:after="0" w:line="240" w:lineRule="auto"/>
        <w:ind w:firstLine="675"/>
        <w:jc w:val="center"/>
        <w:rPr>
          <w:rFonts w:ascii="Times New Roman" w:hAnsi="Times New Roman" w:cs="Times New Roman"/>
          <w:b/>
          <w:sz w:val="24"/>
          <w:szCs w:val="24"/>
          <w:lang w:val="bg-BG"/>
        </w:rPr>
      </w:pPr>
    </w:p>
    <w:p w:rsidR="00B030CD" w:rsidRPr="00557D4F" w:rsidRDefault="00B030CD" w:rsidP="00B030CD">
      <w:pPr>
        <w:pStyle w:val="ListParagraph"/>
        <w:ind w:left="0" w:firstLine="675"/>
        <w:rPr>
          <w:bCs/>
          <w:color w:val="000000"/>
          <w:sz w:val="24"/>
          <w:szCs w:val="24"/>
          <w:lang w:val="bg-BG"/>
        </w:rPr>
      </w:pPr>
      <w:r w:rsidRPr="00557D4F">
        <w:rPr>
          <w:b/>
          <w:bCs/>
          <w:color w:val="000000"/>
          <w:sz w:val="24"/>
          <w:szCs w:val="24"/>
          <w:lang w:val="bg-BG"/>
        </w:rPr>
        <w:t>Относно:</w:t>
      </w:r>
      <w:r w:rsidRPr="00557D4F">
        <w:rPr>
          <w:bCs/>
          <w:color w:val="000000"/>
          <w:sz w:val="24"/>
          <w:szCs w:val="24"/>
          <w:lang w:val="bg-BG"/>
        </w:rPr>
        <w:t xml:space="preserve"> Отпускане финансова помощ на социално слаби и болни лица от общината.</w:t>
      </w:r>
    </w:p>
    <w:p w:rsidR="00B030CD" w:rsidRPr="00557D4F" w:rsidRDefault="00B030CD" w:rsidP="00B030CD">
      <w:pPr>
        <w:jc w:val="both"/>
        <w:rPr>
          <w:rFonts w:ascii="Times New Roman" w:hAnsi="Times New Roman" w:cs="Times New Roman"/>
          <w:sz w:val="24"/>
          <w:szCs w:val="24"/>
          <w:lang w:val="bg-BG"/>
        </w:rPr>
      </w:pPr>
      <w:r w:rsidRPr="00557D4F">
        <w:rPr>
          <w:rFonts w:ascii="Times New Roman" w:hAnsi="Times New Roman" w:cs="Times New Roman"/>
          <w:sz w:val="24"/>
          <w:szCs w:val="24"/>
          <w:lang w:val="bg-BG"/>
        </w:rPr>
        <w:t xml:space="preserve">         </w:t>
      </w:r>
      <w:r w:rsidRPr="00557D4F">
        <w:rPr>
          <w:rFonts w:ascii="Times New Roman" w:hAnsi="Times New Roman" w:cs="Times New Roman"/>
          <w:b/>
          <w:sz w:val="24"/>
          <w:szCs w:val="24"/>
          <w:lang w:val="bg-BG"/>
        </w:rPr>
        <w:t>Мотиви:</w:t>
      </w:r>
      <w:r w:rsidRPr="00557D4F">
        <w:rPr>
          <w:rFonts w:ascii="Times New Roman" w:hAnsi="Times New Roman" w:cs="Times New Roman"/>
          <w:sz w:val="24"/>
          <w:szCs w:val="24"/>
          <w:lang w:val="bg-BG"/>
        </w:rPr>
        <w:t xml:space="preserve"> Във връзка с постъпили заявления до кмета на община Трекляно за отпускане от бюджета на общината еднократна финансова помощ за новоровено, болни и социално слаби лица,  се проведе  заседание на ПК по „Здравеопазване, образование, култура и духовно развитие, социални дейности“ към ОбС Трекляно.В заседанието се разгледа заявлението, обсъди и предложени за приемане в ОбС. </w:t>
      </w:r>
    </w:p>
    <w:p w:rsidR="00B030CD" w:rsidRPr="00557D4F" w:rsidRDefault="00B030CD" w:rsidP="00B64446">
      <w:pPr>
        <w:tabs>
          <w:tab w:val="left" w:pos="6060"/>
        </w:tabs>
        <w:jc w:val="both"/>
        <w:rPr>
          <w:rFonts w:ascii="Times New Roman" w:hAnsi="Times New Roman" w:cs="Times New Roman"/>
          <w:b/>
          <w:sz w:val="24"/>
          <w:szCs w:val="24"/>
          <w:lang w:val="bg-BG"/>
        </w:rPr>
      </w:pPr>
      <w:r w:rsidRPr="00557D4F">
        <w:rPr>
          <w:rFonts w:ascii="Times New Roman" w:hAnsi="Times New Roman" w:cs="Times New Roman"/>
          <w:sz w:val="24"/>
          <w:szCs w:val="24"/>
          <w:lang w:val="bg-BG"/>
        </w:rPr>
        <w:t xml:space="preserve">                 На основание чл. 21, ал. 2, във връзка с чл. 21, ал. 1, т. 6 и т. 23, във връзка чл. 27, ал. 4 и ал. 5 от ЗМСМА</w:t>
      </w:r>
      <w:r w:rsidRPr="00557D4F">
        <w:rPr>
          <w:rFonts w:ascii="Times New Roman" w:hAnsi="Times New Roman" w:cs="Times New Roman"/>
          <w:sz w:val="24"/>
          <w:szCs w:val="24"/>
        </w:rPr>
        <w:t>,</w:t>
      </w:r>
      <w:r w:rsidRPr="00557D4F">
        <w:rPr>
          <w:rFonts w:ascii="Times New Roman" w:hAnsi="Times New Roman" w:cs="Times New Roman"/>
          <w:sz w:val="24"/>
          <w:szCs w:val="24"/>
          <w:lang w:val="bg-BG"/>
        </w:rPr>
        <w:t xml:space="preserve"> </w:t>
      </w:r>
      <w:r w:rsidRPr="00557D4F">
        <w:rPr>
          <w:rFonts w:ascii="Times New Roman" w:hAnsi="Times New Roman" w:cs="Times New Roman"/>
          <w:sz w:val="24"/>
          <w:szCs w:val="24"/>
        </w:rPr>
        <w:t xml:space="preserve">във връзка с чл. </w:t>
      </w:r>
      <w:proofErr w:type="gramStart"/>
      <w:r w:rsidRPr="00557D4F">
        <w:rPr>
          <w:rFonts w:ascii="Times New Roman" w:hAnsi="Times New Roman" w:cs="Times New Roman"/>
          <w:sz w:val="24"/>
          <w:szCs w:val="24"/>
        </w:rPr>
        <w:t>2, т.</w:t>
      </w:r>
      <w:r w:rsidRPr="00557D4F">
        <w:rPr>
          <w:rFonts w:ascii="Times New Roman" w:hAnsi="Times New Roman" w:cs="Times New Roman"/>
          <w:sz w:val="24"/>
          <w:szCs w:val="24"/>
          <w:lang w:val="bg-BG"/>
        </w:rPr>
        <w:t>4, чл.2, т.1, чл.</w:t>
      </w:r>
      <w:proofErr w:type="gramEnd"/>
      <w:r w:rsidRPr="00557D4F">
        <w:rPr>
          <w:rFonts w:ascii="Times New Roman" w:hAnsi="Times New Roman" w:cs="Times New Roman"/>
          <w:sz w:val="24"/>
          <w:szCs w:val="24"/>
          <w:lang w:val="bg-BG"/>
        </w:rPr>
        <w:t xml:space="preserve"> 3, чл.4, ал. 1 и ал.2 от</w:t>
      </w:r>
      <w:r w:rsidRPr="00557D4F">
        <w:rPr>
          <w:rFonts w:ascii="Times New Roman" w:hAnsi="Times New Roman" w:cs="Times New Roman"/>
          <w:b/>
          <w:sz w:val="24"/>
          <w:szCs w:val="24"/>
          <w:lang w:val="bg-BG"/>
        </w:rPr>
        <w:t xml:space="preserve"> </w:t>
      </w:r>
      <w:r w:rsidRPr="00557D4F">
        <w:rPr>
          <w:rFonts w:ascii="Times New Roman" w:hAnsi="Times New Roman" w:cs="Times New Roman"/>
          <w:sz w:val="24"/>
          <w:szCs w:val="24"/>
          <w:lang w:val="bg-BG"/>
        </w:rPr>
        <w:t>Правилника за условията и реда за подпомагане с еднократни финансови помощи от бюджета на община - Трекляно, и резултата от поименното гласуване:</w:t>
      </w:r>
      <w:r w:rsidRPr="00557D4F">
        <w:rPr>
          <w:rFonts w:ascii="Times New Roman" w:hAnsi="Times New Roman" w:cs="Times New Roman"/>
          <w:bCs/>
          <w:sz w:val="24"/>
          <w:szCs w:val="24"/>
          <w:lang w:val="bg-BG"/>
        </w:rPr>
        <w:t xml:space="preserve"> г-жа А.Симеонова „ЗА“,г-н Ан. Петров „ЗА“, г-н Б. Гърков „ЗА“,  г-жа Г. Йосифова „ЗА“, г-н Зд.Евтимов“ЗА“, г-жа К. Асенова „ЗА“, г-н М. Димов „ЗА”, г-жа Ст. Стаменкова “ЗА“, г-н Ст. Борисов “ЗА“, г-жа Т. Веселинова „ЗА“, г-н Т.Ташев „ЗА“, Против - няма, Въздържали се – няма  , </w:t>
      </w:r>
      <w:r w:rsidRPr="00557D4F">
        <w:rPr>
          <w:rFonts w:ascii="Times New Roman" w:hAnsi="Times New Roman" w:cs="Times New Roman"/>
          <w:bCs/>
          <w:sz w:val="24"/>
          <w:szCs w:val="24"/>
          <w:lang w:val="ru-RU"/>
        </w:rPr>
        <w:t xml:space="preserve">Общински съвет – Трекляно  </w:t>
      </w:r>
      <w:r w:rsidRPr="00557D4F">
        <w:rPr>
          <w:rFonts w:ascii="Times New Roman" w:hAnsi="Times New Roman" w:cs="Times New Roman"/>
          <w:b/>
          <w:sz w:val="24"/>
          <w:szCs w:val="24"/>
          <w:lang w:val="bg-BG"/>
        </w:rPr>
        <w:t>Р Е Ш И:</w:t>
      </w:r>
    </w:p>
    <w:p w:rsidR="00B030CD" w:rsidRPr="00557D4F" w:rsidRDefault="00B030CD" w:rsidP="00B030CD">
      <w:pPr>
        <w:ind w:firstLine="720"/>
        <w:jc w:val="both"/>
        <w:rPr>
          <w:rFonts w:ascii="Times New Roman" w:hAnsi="Times New Roman" w:cs="Times New Roman"/>
          <w:sz w:val="24"/>
          <w:szCs w:val="24"/>
          <w:lang w:val="bg-BG"/>
        </w:rPr>
      </w:pPr>
      <w:r w:rsidRPr="00557D4F">
        <w:rPr>
          <w:rFonts w:ascii="Times New Roman" w:hAnsi="Times New Roman" w:cs="Times New Roman"/>
          <w:sz w:val="24"/>
          <w:szCs w:val="24"/>
          <w:lang w:val="bg-BG"/>
        </w:rPr>
        <w:t xml:space="preserve">Общински съвет Трекляно дава съгласие за отпускане на финансова помощ на  </w:t>
      </w:r>
    </w:p>
    <w:p w:rsidR="00B030CD" w:rsidRPr="00557D4F" w:rsidRDefault="00B030CD" w:rsidP="00B030CD">
      <w:pPr>
        <w:pStyle w:val="ListParagraph"/>
        <w:numPr>
          <w:ilvl w:val="0"/>
          <w:numId w:val="15"/>
        </w:numPr>
        <w:ind w:left="1080"/>
        <w:jc w:val="both"/>
        <w:rPr>
          <w:sz w:val="24"/>
          <w:szCs w:val="24"/>
          <w:lang w:val="bg-BG"/>
        </w:rPr>
      </w:pPr>
      <w:r w:rsidRPr="00557D4F">
        <w:rPr>
          <w:sz w:val="24"/>
          <w:szCs w:val="24"/>
          <w:lang w:val="bg-BG"/>
        </w:rPr>
        <w:t xml:space="preserve">Тодорка Николова Сотирова с.Трекляно –  </w:t>
      </w:r>
      <w:r w:rsidR="00557D4F">
        <w:rPr>
          <w:sz w:val="24"/>
          <w:szCs w:val="24"/>
          <w:lang w:val="bg-BG"/>
        </w:rPr>
        <w:t xml:space="preserve">  </w:t>
      </w:r>
      <w:r w:rsidRPr="00557D4F">
        <w:rPr>
          <w:sz w:val="24"/>
          <w:szCs w:val="24"/>
          <w:lang w:val="bg-BG"/>
        </w:rPr>
        <w:t>100.00 лв.</w:t>
      </w:r>
    </w:p>
    <w:p w:rsidR="00B030CD" w:rsidRPr="00557D4F" w:rsidRDefault="00B030CD" w:rsidP="00B030CD">
      <w:pPr>
        <w:pStyle w:val="ListParagraph"/>
        <w:numPr>
          <w:ilvl w:val="0"/>
          <w:numId w:val="15"/>
        </w:numPr>
        <w:ind w:left="1080"/>
        <w:jc w:val="both"/>
        <w:rPr>
          <w:sz w:val="24"/>
          <w:szCs w:val="24"/>
          <w:lang w:val="bg-BG"/>
        </w:rPr>
      </w:pPr>
      <w:r w:rsidRPr="00557D4F">
        <w:rPr>
          <w:sz w:val="24"/>
          <w:szCs w:val="24"/>
          <w:lang w:val="bg-BG"/>
        </w:rPr>
        <w:t>Надка Зиновиева Атанасова с.Трекляно –    100.00 лв.</w:t>
      </w:r>
    </w:p>
    <w:p w:rsidR="00B030CD" w:rsidRPr="00557D4F" w:rsidRDefault="00B030CD" w:rsidP="00B030CD">
      <w:pPr>
        <w:pStyle w:val="ListParagraph"/>
        <w:numPr>
          <w:ilvl w:val="0"/>
          <w:numId w:val="15"/>
        </w:numPr>
        <w:ind w:left="1080"/>
        <w:jc w:val="both"/>
        <w:rPr>
          <w:sz w:val="24"/>
          <w:szCs w:val="24"/>
          <w:lang w:val="bg-BG"/>
        </w:rPr>
      </w:pPr>
      <w:r w:rsidRPr="00557D4F">
        <w:rPr>
          <w:sz w:val="24"/>
          <w:szCs w:val="24"/>
          <w:lang w:val="bg-BG"/>
        </w:rPr>
        <w:t>Иванка Ангелова Методиева с.Трекляно –   200.00 лв.</w:t>
      </w:r>
    </w:p>
    <w:p w:rsidR="00B030CD" w:rsidRPr="00557D4F" w:rsidRDefault="00B030CD" w:rsidP="00B030CD">
      <w:pPr>
        <w:pStyle w:val="ListParagraph"/>
        <w:numPr>
          <w:ilvl w:val="0"/>
          <w:numId w:val="15"/>
        </w:numPr>
        <w:ind w:left="1080"/>
        <w:jc w:val="both"/>
        <w:rPr>
          <w:sz w:val="24"/>
          <w:szCs w:val="24"/>
          <w:lang w:val="bg-BG"/>
        </w:rPr>
      </w:pPr>
      <w:r w:rsidRPr="00557D4F">
        <w:rPr>
          <w:sz w:val="24"/>
          <w:szCs w:val="24"/>
          <w:lang w:val="bg-BG"/>
        </w:rPr>
        <w:t>Андрей Любомиров Славчов с.Трекляно –  300.00 лв.</w:t>
      </w:r>
    </w:p>
    <w:p w:rsidR="00B030CD" w:rsidRPr="00557D4F" w:rsidRDefault="00B030CD" w:rsidP="00B030CD">
      <w:pPr>
        <w:pStyle w:val="ListParagraph"/>
        <w:numPr>
          <w:ilvl w:val="0"/>
          <w:numId w:val="15"/>
        </w:numPr>
        <w:ind w:left="1080"/>
        <w:jc w:val="both"/>
        <w:rPr>
          <w:sz w:val="24"/>
          <w:szCs w:val="24"/>
          <w:lang w:val="bg-BG"/>
        </w:rPr>
      </w:pPr>
      <w:r w:rsidRPr="00557D4F">
        <w:rPr>
          <w:sz w:val="24"/>
          <w:szCs w:val="24"/>
          <w:lang w:val="bg-BG"/>
        </w:rPr>
        <w:t xml:space="preserve">Динка Стоянова Никова с.Габрешевци – </w:t>
      </w:r>
      <w:r w:rsidR="00557D4F">
        <w:rPr>
          <w:sz w:val="24"/>
          <w:szCs w:val="24"/>
          <w:lang w:val="bg-BG"/>
        </w:rPr>
        <w:t xml:space="preserve"> </w:t>
      </w:r>
      <w:r w:rsidRPr="00557D4F">
        <w:rPr>
          <w:sz w:val="24"/>
          <w:szCs w:val="24"/>
          <w:lang w:val="bg-BG"/>
        </w:rPr>
        <w:t xml:space="preserve">    100.00 лв.</w:t>
      </w:r>
    </w:p>
    <w:p w:rsidR="00B030CD" w:rsidRPr="00557D4F" w:rsidRDefault="00B030CD" w:rsidP="00B030CD">
      <w:pPr>
        <w:pStyle w:val="ListParagraph"/>
        <w:numPr>
          <w:ilvl w:val="0"/>
          <w:numId w:val="15"/>
        </w:numPr>
        <w:ind w:left="1080"/>
        <w:jc w:val="both"/>
        <w:rPr>
          <w:sz w:val="24"/>
          <w:szCs w:val="24"/>
          <w:lang w:val="bg-BG"/>
        </w:rPr>
      </w:pPr>
      <w:r w:rsidRPr="00557D4F">
        <w:rPr>
          <w:sz w:val="24"/>
          <w:szCs w:val="24"/>
          <w:lang w:val="bg-BG"/>
        </w:rPr>
        <w:t xml:space="preserve">Тодор Рангелов Рангелов с.Средорек –    </w:t>
      </w:r>
      <w:r w:rsidR="00557D4F">
        <w:rPr>
          <w:sz w:val="24"/>
          <w:szCs w:val="24"/>
          <w:lang w:val="bg-BG"/>
        </w:rPr>
        <w:t xml:space="preserve"> </w:t>
      </w:r>
      <w:r w:rsidRPr="00557D4F">
        <w:rPr>
          <w:sz w:val="24"/>
          <w:szCs w:val="24"/>
          <w:lang w:val="bg-BG"/>
        </w:rPr>
        <w:t xml:space="preserve">   100.00 лв.</w:t>
      </w:r>
    </w:p>
    <w:p w:rsidR="00B030CD" w:rsidRPr="00557D4F" w:rsidRDefault="00B030CD" w:rsidP="00B030CD">
      <w:pPr>
        <w:pStyle w:val="ListParagraph"/>
        <w:numPr>
          <w:ilvl w:val="0"/>
          <w:numId w:val="15"/>
        </w:numPr>
        <w:ind w:left="1080"/>
        <w:jc w:val="both"/>
        <w:rPr>
          <w:sz w:val="24"/>
          <w:szCs w:val="24"/>
          <w:lang w:val="bg-BG"/>
        </w:rPr>
      </w:pPr>
      <w:r w:rsidRPr="00557D4F">
        <w:rPr>
          <w:sz w:val="24"/>
          <w:szCs w:val="24"/>
          <w:lang w:val="bg-BG"/>
        </w:rPr>
        <w:t xml:space="preserve">Иван Тодоров Рангелов с.Средорек –     </w:t>
      </w:r>
      <w:r w:rsidR="00557D4F">
        <w:rPr>
          <w:sz w:val="24"/>
          <w:szCs w:val="24"/>
          <w:lang w:val="bg-BG"/>
        </w:rPr>
        <w:t xml:space="preserve"> </w:t>
      </w:r>
      <w:r w:rsidRPr="00557D4F">
        <w:rPr>
          <w:sz w:val="24"/>
          <w:szCs w:val="24"/>
          <w:lang w:val="bg-BG"/>
        </w:rPr>
        <w:t xml:space="preserve"> </w:t>
      </w:r>
      <w:r w:rsidR="00557D4F">
        <w:rPr>
          <w:sz w:val="24"/>
          <w:szCs w:val="24"/>
          <w:lang w:val="bg-BG"/>
        </w:rPr>
        <w:t xml:space="preserve">  </w:t>
      </w:r>
      <w:r w:rsidRPr="00557D4F">
        <w:rPr>
          <w:sz w:val="24"/>
          <w:szCs w:val="24"/>
          <w:lang w:val="bg-BG"/>
        </w:rPr>
        <w:t xml:space="preserve">  100.00 лв.</w:t>
      </w:r>
    </w:p>
    <w:p w:rsidR="00B030CD" w:rsidRPr="00557D4F" w:rsidRDefault="00B030CD" w:rsidP="00B030CD">
      <w:pPr>
        <w:pStyle w:val="ListParagraph"/>
        <w:ind w:left="0" w:firstLine="709"/>
        <w:rPr>
          <w:bCs/>
          <w:color w:val="000000"/>
          <w:sz w:val="24"/>
          <w:szCs w:val="24"/>
          <w:lang w:val="ru-RU"/>
        </w:rPr>
      </w:pPr>
    </w:p>
    <w:p w:rsidR="00306934" w:rsidRPr="0047758F" w:rsidRDefault="00306934" w:rsidP="00306934">
      <w:pPr>
        <w:spacing w:after="0" w:line="240" w:lineRule="auto"/>
        <w:jc w:val="both"/>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Председател ОбС: / П/</w:t>
      </w:r>
    </w:p>
    <w:p w:rsidR="00306934" w:rsidRPr="0047758F" w:rsidRDefault="00306934" w:rsidP="00306934">
      <w:pPr>
        <w:spacing w:after="0" w:line="240" w:lineRule="auto"/>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/инж.Т.Ташев/</w:t>
      </w:r>
    </w:p>
    <w:p w:rsidR="00306934" w:rsidRPr="0047758F" w:rsidRDefault="00306934" w:rsidP="00306934">
      <w:pPr>
        <w:spacing w:after="0" w:line="240" w:lineRule="auto"/>
        <w:ind w:firstLine="426"/>
        <w:rPr>
          <w:rFonts w:ascii="Times New Roman" w:hAnsi="Times New Roman" w:cs="Times New Roman"/>
          <w:sz w:val="24"/>
          <w:szCs w:val="24"/>
          <w:lang w:val="bg-BG"/>
        </w:rPr>
      </w:pPr>
      <w:r w:rsidRPr="0047758F">
        <w:rPr>
          <w:rFonts w:ascii="Times New Roman" w:hAnsi="Times New Roman" w:cs="Times New Roman"/>
          <w:sz w:val="24"/>
          <w:szCs w:val="24"/>
          <w:lang w:val="bg-BG"/>
        </w:rPr>
        <w:t>Протоколист:  /П/</w:t>
      </w:r>
    </w:p>
    <w:p w:rsidR="00B64446" w:rsidRDefault="00306934" w:rsidP="00B64446">
      <w:pPr>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/г-жа М.Боянова /</w:t>
      </w:r>
    </w:p>
    <w:p w:rsidR="00306934" w:rsidRPr="0047758F" w:rsidRDefault="00306934" w:rsidP="00B64446">
      <w:pPr>
        <w:rPr>
          <w:rFonts w:ascii="Times New Roman" w:hAnsi="Times New Roman" w:cs="Times New Roman"/>
          <w:b/>
          <w:sz w:val="24"/>
          <w:szCs w:val="24"/>
          <w:lang w:val="bg-BG"/>
        </w:rPr>
      </w:pPr>
      <w:r w:rsidRPr="0047758F">
        <w:rPr>
          <w:rFonts w:ascii="Times New Roman" w:hAnsi="Times New Roman" w:cs="Times New Roman"/>
          <w:sz w:val="24"/>
          <w:szCs w:val="24"/>
          <w:lang w:val="bg-BG"/>
        </w:rPr>
        <w:t xml:space="preserve">   </w:t>
      </w:r>
      <w:r w:rsidRPr="0047758F">
        <w:rPr>
          <w:rFonts w:ascii="Times New Roman" w:hAnsi="Times New Roman" w:cs="Times New Roman"/>
          <w:b/>
          <w:sz w:val="24"/>
          <w:szCs w:val="24"/>
          <w:lang w:val="bg-BG"/>
        </w:rPr>
        <w:t>РАЗГЛАСЯВАНЕ:</w:t>
      </w:r>
      <w:r w:rsidR="00B64446">
        <w:rPr>
          <w:rFonts w:ascii="Times New Roman" w:hAnsi="Times New Roman" w:cs="Times New Roman"/>
          <w:b/>
          <w:sz w:val="24"/>
          <w:szCs w:val="24"/>
          <w:lang w:val="bg-BG"/>
        </w:rPr>
        <w:t xml:space="preserve">   </w:t>
      </w:r>
      <w:r w:rsidRPr="0047758F">
        <w:rPr>
          <w:rFonts w:ascii="Times New Roman" w:hAnsi="Times New Roman" w:cs="Times New Roman"/>
          <w:b/>
          <w:sz w:val="24"/>
          <w:szCs w:val="24"/>
          <w:lang w:val="bg-BG"/>
        </w:rPr>
        <w:t>1.Интернет страницата</w:t>
      </w:r>
    </w:p>
    <w:p w:rsidR="00306934" w:rsidRPr="0047758F" w:rsidRDefault="00306934" w:rsidP="00306934">
      <w:pPr>
        <w:tabs>
          <w:tab w:val="left" w:pos="0"/>
        </w:tabs>
        <w:spacing w:after="0" w:line="240" w:lineRule="auto"/>
        <w:rPr>
          <w:rFonts w:ascii="Times New Roman" w:hAnsi="Times New Roman" w:cs="Times New Roman"/>
          <w:b/>
          <w:sz w:val="24"/>
          <w:szCs w:val="24"/>
          <w:lang w:val="bg-BG"/>
        </w:rPr>
      </w:pPr>
      <w:r w:rsidRPr="0047758F">
        <w:rPr>
          <w:rFonts w:ascii="Times New Roman" w:hAnsi="Times New Roman" w:cs="Times New Roman"/>
          <w:b/>
          <w:sz w:val="24"/>
          <w:szCs w:val="24"/>
          <w:lang w:val="bg-BG"/>
        </w:rPr>
        <w:t>2.Информационното табло на административната сграда.</w:t>
      </w:r>
    </w:p>
    <w:p w:rsidR="00306934" w:rsidRDefault="00306934" w:rsidP="00306934">
      <w:pPr>
        <w:tabs>
          <w:tab w:val="left" w:pos="0"/>
        </w:tabs>
        <w:spacing w:after="0" w:line="240" w:lineRule="auto"/>
        <w:rPr>
          <w:rFonts w:ascii="Times New Roman" w:hAnsi="Times New Roman" w:cs="Times New Roman"/>
          <w:b/>
          <w:sz w:val="24"/>
          <w:szCs w:val="24"/>
          <w:lang w:val="bg-BG"/>
        </w:rPr>
      </w:pPr>
    </w:p>
    <w:p w:rsidR="00306934"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Pr="00A76BD8" w:rsidRDefault="00306934" w:rsidP="00306934">
      <w:pPr>
        <w:tabs>
          <w:tab w:val="left" w:pos="0"/>
        </w:tabs>
        <w:spacing w:after="0" w:line="240" w:lineRule="auto"/>
        <w:jc w:val="center"/>
        <w:rPr>
          <w:rFonts w:ascii="Times New Roman" w:hAnsi="Times New Roman" w:cs="Times New Roman"/>
          <w:b/>
          <w:sz w:val="24"/>
          <w:szCs w:val="24"/>
          <w:u w:val="single"/>
          <w:lang w:val="bg-BG"/>
        </w:rPr>
      </w:pPr>
      <w:r>
        <w:rPr>
          <w:noProof/>
        </w:rPr>
        <w:drawing>
          <wp:anchor distT="0" distB="0" distL="114300" distR="114300" simplePos="0" relativeHeight="251692032" behindDoc="0" locked="0" layoutInCell="1" allowOverlap="1" wp14:anchorId="4E5527F6" wp14:editId="33EADA57">
            <wp:simplePos x="0" y="0"/>
            <wp:positionH relativeFrom="column">
              <wp:posOffset>-252095</wp:posOffset>
            </wp:positionH>
            <wp:positionV relativeFrom="paragraph">
              <wp:posOffset>-299085</wp:posOffset>
            </wp:positionV>
            <wp:extent cx="790575" cy="990600"/>
            <wp:effectExtent l="0" t="0" r="9525" b="0"/>
            <wp:wrapSquare wrapText="right"/>
            <wp:docPr id="9" name="Picture 9" descr="gerb_obshtina_Trekliano_sivo_mal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obshtina_Trekliano_sivo_malk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0575" cy="990600"/>
                    </a:xfrm>
                    <a:prstGeom prst="rect">
                      <a:avLst/>
                    </a:prstGeom>
                    <a:noFill/>
                  </pic:spPr>
                </pic:pic>
              </a:graphicData>
            </a:graphic>
            <wp14:sizeRelH relativeFrom="page">
              <wp14:pctWidth>0</wp14:pctWidth>
            </wp14:sizeRelH>
            <wp14:sizeRelV relativeFrom="page">
              <wp14:pctHeight>0</wp14:pctHeight>
            </wp14:sizeRelV>
          </wp:anchor>
        </w:drawing>
      </w:r>
      <w:r w:rsidRPr="00A76BD8">
        <w:rPr>
          <w:rFonts w:ascii="Times New Roman" w:hAnsi="Times New Roman" w:cs="Times New Roman"/>
          <w:b/>
          <w:sz w:val="24"/>
          <w:szCs w:val="24"/>
          <w:u w:val="single"/>
          <w:lang w:val="bg-BG"/>
        </w:rPr>
        <w:t>ОБЩИНСКИ СЪВЕТ  ТРЕКЛЯНО ,ОБЛАСТ КЮСТЕНДИЛ</w:t>
      </w:r>
    </w:p>
    <w:p w:rsidR="00306934" w:rsidRDefault="00306934" w:rsidP="00306934">
      <w:pPr>
        <w:rPr>
          <w:rFonts w:ascii="Times New Roman" w:hAnsi="Times New Roman" w:cs="Times New Roman"/>
          <w:b/>
          <w:sz w:val="24"/>
          <w:szCs w:val="24"/>
          <w:u w:val="single"/>
          <w:lang w:val="bg-BG"/>
        </w:rPr>
      </w:pPr>
    </w:p>
    <w:p w:rsidR="00306934" w:rsidRDefault="00306934" w:rsidP="00306934">
      <w:pPr>
        <w:rPr>
          <w:rFonts w:ascii="Times New Roman" w:hAnsi="Times New Roman" w:cs="Times New Roman"/>
          <w:b/>
          <w:sz w:val="24"/>
          <w:szCs w:val="24"/>
          <w:u w:val="single"/>
          <w:lang w:val="bg-BG"/>
        </w:rPr>
      </w:pPr>
    </w:p>
    <w:p w:rsidR="00306934" w:rsidRPr="0047758F" w:rsidRDefault="00306934" w:rsidP="00306934">
      <w:pPr>
        <w:spacing w:after="0" w:line="240" w:lineRule="auto"/>
        <w:ind w:firstLine="142"/>
        <w:rPr>
          <w:rFonts w:ascii="Times New Roman" w:hAnsi="Times New Roman" w:cs="Times New Roman"/>
          <w:b/>
          <w:bCs/>
          <w:color w:val="000000"/>
          <w:sz w:val="24"/>
          <w:szCs w:val="24"/>
          <w:u w:val="single"/>
          <w:lang w:val="bg-BG"/>
        </w:rPr>
      </w:pPr>
      <w:r w:rsidRPr="0047758F">
        <w:rPr>
          <w:rFonts w:ascii="Times New Roman" w:hAnsi="Times New Roman" w:cs="Times New Roman"/>
          <w:b/>
          <w:bCs/>
          <w:color w:val="000000"/>
          <w:sz w:val="24"/>
          <w:szCs w:val="24"/>
          <w:u w:val="single"/>
          <w:lang w:val="bg-BG"/>
        </w:rPr>
        <w:t>ПРЕПИС – ИЗВЛЕЧЕНИЕ</w:t>
      </w: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 xml:space="preserve">От Протокол № </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 xml:space="preserve"> /2</w:t>
      </w:r>
      <w:r>
        <w:rPr>
          <w:rFonts w:ascii="Times New Roman" w:hAnsi="Times New Roman" w:cs="Times New Roman"/>
          <w:b/>
          <w:bCs/>
          <w:color w:val="000000"/>
          <w:sz w:val="24"/>
          <w:szCs w:val="24"/>
          <w:lang w:val="bg-BG"/>
        </w:rPr>
        <w:t>9</w:t>
      </w:r>
      <w:r w:rsidRPr="0047758F">
        <w:rPr>
          <w:rFonts w:ascii="Times New Roman" w:hAnsi="Times New Roman" w:cs="Times New Roman"/>
          <w:b/>
          <w:bCs/>
          <w:color w:val="000000"/>
          <w:sz w:val="24"/>
          <w:szCs w:val="24"/>
          <w:lang w:val="bg-BG"/>
        </w:rPr>
        <w:t>.</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.2025 г.</w:t>
      </w: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на общински съвет с.Трекляно</w:t>
      </w:r>
    </w:p>
    <w:p w:rsidR="00306934"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Обл.Кюстендил</w:t>
      </w:r>
    </w:p>
    <w:p w:rsidR="00306934" w:rsidRDefault="00306934" w:rsidP="00306934">
      <w:pPr>
        <w:spacing w:after="0" w:line="240" w:lineRule="auto"/>
        <w:ind w:firstLine="142"/>
        <w:rPr>
          <w:rFonts w:ascii="Times New Roman" w:hAnsi="Times New Roman" w:cs="Times New Roman"/>
          <w:b/>
          <w:bCs/>
          <w:color w:val="000000"/>
          <w:sz w:val="24"/>
          <w:szCs w:val="24"/>
          <w:lang w:val="bg-BG"/>
        </w:rPr>
      </w:pPr>
    </w:p>
    <w:p w:rsidR="00B93BB7" w:rsidRPr="00B64446" w:rsidRDefault="00B93BB7" w:rsidP="00B93BB7">
      <w:pPr>
        <w:tabs>
          <w:tab w:val="left" w:pos="0"/>
        </w:tabs>
        <w:spacing w:after="0" w:line="240" w:lineRule="auto"/>
        <w:ind w:firstLine="675"/>
        <w:jc w:val="center"/>
        <w:rPr>
          <w:rFonts w:ascii="Times New Roman" w:hAnsi="Times New Roman" w:cs="Times New Roman"/>
          <w:b/>
          <w:sz w:val="24"/>
          <w:szCs w:val="24"/>
          <w:lang w:val="bg-BG"/>
        </w:rPr>
      </w:pPr>
      <w:r w:rsidRPr="00B64446">
        <w:rPr>
          <w:rFonts w:ascii="Times New Roman" w:hAnsi="Times New Roman" w:cs="Times New Roman"/>
          <w:b/>
          <w:sz w:val="24"/>
          <w:szCs w:val="24"/>
          <w:lang w:val="bg-BG"/>
        </w:rPr>
        <w:t>Р Е Ш Е Н И Е</w:t>
      </w:r>
    </w:p>
    <w:p w:rsidR="00B93BB7" w:rsidRPr="00B64446" w:rsidRDefault="00B93BB7" w:rsidP="00B93BB7">
      <w:pPr>
        <w:tabs>
          <w:tab w:val="left" w:pos="0"/>
        </w:tabs>
        <w:spacing w:after="0" w:line="240" w:lineRule="auto"/>
        <w:ind w:firstLine="675"/>
        <w:jc w:val="center"/>
        <w:rPr>
          <w:rFonts w:ascii="Times New Roman" w:hAnsi="Times New Roman" w:cs="Times New Roman"/>
          <w:b/>
          <w:sz w:val="24"/>
          <w:szCs w:val="24"/>
          <w:lang w:val="bg-BG"/>
        </w:rPr>
      </w:pPr>
      <w:r w:rsidRPr="00B64446">
        <w:rPr>
          <w:rFonts w:ascii="Times New Roman" w:hAnsi="Times New Roman" w:cs="Times New Roman"/>
          <w:b/>
          <w:sz w:val="24"/>
          <w:szCs w:val="24"/>
          <w:lang w:val="bg-BG"/>
        </w:rPr>
        <w:t>№ 66</w:t>
      </w:r>
    </w:p>
    <w:p w:rsidR="00B93BB7" w:rsidRPr="00B64446" w:rsidRDefault="00B93BB7" w:rsidP="00B93BB7">
      <w:pPr>
        <w:tabs>
          <w:tab w:val="left" w:pos="0"/>
        </w:tabs>
        <w:spacing w:after="0" w:line="240" w:lineRule="auto"/>
        <w:ind w:firstLine="675"/>
        <w:jc w:val="center"/>
        <w:rPr>
          <w:rFonts w:ascii="Times New Roman" w:hAnsi="Times New Roman" w:cs="Times New Roman"/>
          <w:b/>
          <w:sz w:val="24"/>
          <w:szCs w:val="24"/>
          <w:lang w:val="bg-BG"/>
        </w:rPr>
      </w:pPr>
      <w:r w:rsidRPr="00B64446">
        <w:rPr>
          <w:rFonts w:ascii="Times New Roman" w:hAnsi="Times New Roman" w:cs="Times New Roman"/>
          <w:b/>
          <w:sz w:val="24"/>
          <w:szCs w:val="24"/>
          <w:lang w:val="bg-BG"/>
        </w:rPr>
        <w:t>Прието на заседание на Общински съвет – Трекляно</w:t>
      </w:r>
    </w:p>
    <w:p w:rsidR="00B93BB7" w:rsidRPr="00B64446" w:rsidRDefault="00B93BB7" w:rsidP="00B93BB7">
      <w:pPr>
        <w:tabs>
          <w:tab w:val="left" w:pos="0"/>
        </w:tabs>
        <w:spacing w:after="0" w:line="240" w:lineRule="auto"/>
        <w:ind w:firstLine="675"/>
        <w:jc w:val="center"/>
        <w:rPr>
          <w:rFonts w:ascii="Times New Roman" w:hAnsi="Times New Roman" w:cs="Times New Roman"/>
          <w:b/>
          <w:sz w:val="24"/>
          <w:szCs w:val="24"/>
          <w:lang w:val="bg-BG"/>
        </w:rPr>
      </w:pPr>
      <w:r w:rsidRPr="00B64446">
        <w:rPr>
          <w:rFonts w:ascii="Times New Roman" w:hAnsi="Times New Roman" w:cs="Times New Roman"/>
          <w:b/>
          <w:sz w:val="24"/>
          <w:szCs w:val="24"/>
          <w:lang w:val="bg-BG"/>
        </w:rPr>
        <w:t>Проведено на 29.10.2025год.</w:t>
      </w:r>
    </w:p>
    <w:p w:rsidR="00B93BB7" w:rsidRPr="00B64446" w:rsidRDefault="00B93BB7" w:rsidP="00B93BB7">
      <w:pPr>
        <w:tabs>
          <w:tab w:val="left" w:pos="0"/>
        </w:tabs>
        <w:spacing w:after="0" w:line="240" w:lineRule="auto"/>
        <w:ind w:firstLine="675"/>
        <w:jc w:val="center"/>
        <w:rPr>
          <w:rFonts w:ascii="Times New Roman" w:hAnsi="Times New Roman" w:cs="Times New Roman"/>
          <w:b/>
          <w:sz w:val="24"/>
          <w:szCs w:val="24"/>
          <w:lang w:val="bg-BG"/>
        </w:rPr>
      </w:pPr>
    </w:p>
    <w:p w:rsidR="00B93BB7" w:rsidRPr="00B64446" w:rsidRDefault="00B93BB7" w:rsidP="00B93BB7">
      <w:pPr>
        <w:spacing w:after="0" w:line="240" w:lineRule="auto"/>
        <w:ind w:firstLine="675"/>
        <w:jc w:val="both"/>
        <w:rPr>
          <w:rFonts w:ascii="Times New Roman" w:hAnsi="Times New Roman" w:cs="Times New Roman"/>
          <w:sz w:val="24"/>
          <w:szCs w:val="24"/>
        </w:rPr>
      </w:pPr>
      <w:r w:rsidRPr="00B64446">
        <w:rPr>
          <w:rFonts w:ascii="Times New Roman" w:hAnsi="Times New Roman" w:cs="Times New Roman"/>
          <w:b/>
          <w:sz w:val="24"/>
          <w:szCs w:val="24"/>
          <w:lang w:val="bg-BG"/>
        </w:rPr>
        <w:t xml:space="preserve">Относно: </w:t>
      </w:r>
      <w:r w:rsidRPr="00B64446">
        <w:rPr>
          <w:rFonts w:ascii="Times New Roman" w:hAnsi="Times New Roman" w:cs="Times New Roman"/>
          <w:sz w:val="24"/>
          <w:szCs w:val="24"/>
          <w:lang w:val="bg-BG"/>
        </w:rPr>
        <w:t xml:space="preserve"> </w:t>
      </w:r>
      <w:r w:rsidRPr="00B64446">
        <w:rPr>
          <w:rFonts w:ascii="Times New Roman" w:hAnsi="Times New Roman" w:cs="Times New Roman"/>
          <w:sz w:val="24"/>
          <w:szCs w:val="24"/>
        </w:rPr>
        <w:t xml:space="preserve">Одобряване на Споразумение между общините от РСУО </w:t>
      </w:r>
    </w:p>
    <w:p w:rsidR="00B93BB7" w:rsidRPr="00B64446" w:rsidRDefault="00B93BB7" w:rsidP="00B93BB7">
      <w:pPr>
        <w:spacing w:after="0" w:line="240" w:lineRule="auto"/>
        <w:rPr>
          <w:rFonts w:ascii="Times New Roman" w:hAnsi="Times New Roman" w:cs="Times New Roman"/>
          <w:sz w:val="24"/>
          <w:szCs w:val="24"/>
        </w:rPr>
      </w:pPr>
      <w:r w:rsidRPr="00B64446">
        <w:rPr>
          <w:rFonts w:ascii="Times New Roman" w:hAnsi="Times New Roman" w:cs="Times New Roman"/>
          <w:sz w:val="24"/>
          <w:szCs w:val="24"/>
        </w:rPr>
        <w:t xml:space="preserve">    </w:t>
      </w:r>
      <w:proofErr w:type="gramStart"/>
      <w:r w:rsidRPr="00B64446">
        <w:rPr>
          <w:rFonts w:ascii="Times New Roman" w:hAnsi="Times New Roman" w:cs="Times New Roman"/>
          <w:sz w:val="24"/>
          <w:szCs w:val="24"/>
        </w:rPr>
        <w:t>“РИЛА ЕКО” за съвместно възлагане по чл.8, ал.1 от Закона за обществените поръчки</w:t>
      </w:r>
      <w:r w:rsidRPr="00B64446">
        <w:rPr>
          <w:rFonts w:ascii="Times New Roman" w:hAnsi="Times New Roman" w:cs="Times New Roman"/>
          <w:sz w:val="24"/>
          <w:szCs w:val="24"/>
          <w:lang w:val="bg-BG"/>
        </w:rPr>
        <w:t>.</w:t>
      </w:r>
      <w:proofErr w:type="gramEnd"/>
      <w:r w:rsidRPr="00B64446">
        <w:rPr>
          <w:rFonts w:ascii="Times New Roman" w:hAnsi="Times New Roman" w:cs="Times New Roman"/>
          <w:sz w:val="24"/>
          <w:szCs w:val="24"/>
        </w:rPr>
        <w:t xml:space="preserve"> </w:t>
      </w:r>
    </w:p>
    <w:p w:rsidR="00B93BB7" w:rsidRPr="00B64446" w:rsidRDefault="00B93BB7" w:rsidP="00B93BB7">
      <w:pPr>
        <w:ind w:left="142" w:firstLine="566"/>
        <w:jc w:val="both"/>
        <w:rPr>
          <w:rFonts w:ascii="Times New Roman" w:hAnsi="Times New Roman" w:cs="Times New Roman"/>
          <w:sz w:val="24"/>
          <w:szCs w:val="24"/>
        </w:rPr>
      </w:pPr>
      <w:r w:rsidRPr="00B64446">
        <w:rPr>
          <w:rFonts w:ascii="Times New Roman" w:hAnsi="Times New Roman" w:cs="Times New Roman"/>
          <w:b/>
          <w:sz w:val="24"/>
          <w:szCs w:val="24"/>
          <w:lang w:val="bg-BG"/>
        </w:rPr>
        <w:t>Мотиви:</w:t>
      </w:r>
      <w:r w:rsidRPr="00B64446">
        <w:rPr>
          <w:rFonts w:ascii="Times New Roman" w:hAnsi="Times New Roman" w:cs="Times New Roman"/>
          <w:sz w:val="24"/>
          <w:szCs w:val="24"/>
          <w:lang w:val="bg-BG"/>
        </w:rPr>
        <w:t xml:space="preserve"> </w:t>
      </w:r>
      <w:r w:rsidRPr="00B64446">
        <w:rPr>
          <w:rFonts w:ascii="Times New Roman" w:hAnsi="Times New Roman" w:cs="Times New Roman"/>
          <w:sz w:val="24"/>
          <w:szCs w:val="24"/>
        </w:rPr>
        <w:t xml:space="preserve">С Решение № 43 от 22.06.2022г.ОбС Трекляно е дал съгласие Кметът на Община Дупница, като представител на РСУО „РИЛА ЕКО“ да предприеме всички необходими действия по кандидатстване пред Предприятието за управление на дейностите по опазване на околната среда(ПУДООС) за финансиране на проект: „Регионално депо за неопасни отпадъци – Дупница, землището на с. </w:t>
      </w:r>
      <w:proofErr w:type="gramStart"/>
      <w:r w:rsidRPr="00B64446">
        <w:rPr>
          <w:rFonts w:ascii="Times New Roman" w:hAnsi="Times New Roman" w:cs="Times New Roman"/>
          <w:sz w:val="24"/>
          <w:szCs w:val="24"/>
        </w:rPr>
        <w:t>Джерман и Грамаде и „Довеждаща инфраструктура на обект „РЦТНО, регион Дупница“.</w:t>
      </w:r>
      <w:proofErr w:type="gramEnd"/>
      <w:r w:rsidRPr="00B64446">
        <w:rPr>
          <w:rFonts w:ascii="Times New Roman" w:hAnsi="Times New Roman" w:cs="Times New Roman"/>
          <w:sz w:val="24"/>
          <w:szCs w:val="24"/>
        </w:rPr>
        <w:t xml:space="preserve"> </w:t>
      </w:r>
      <w:proofErr w:type="gramStart"/>
      <w:r w:rsidRPr="00B64446">
        <w:rPr>
          <w:rFonts w:ascii="Times New Roman" w:hAnsi="Times New Roman" w:cs="Times New Roman"/>
          <w:sz w:val="24"/>
          <w:szCs w:val="24"/>
        </w:rPr>
        <w:t>Към настоящия момент на основание подписан договор № 15760/24.11.2023 г.</w:t>
      </w:r>
      <w:proofErr w:type="gramEnd"/>
      <w:r w:rsidRPr="00B64446">
        <w:rPr>
          <w:rFonts w:ascii="Times New Roman" w:hAnsi="Times New Roman" w:cs="Times New Roman"/>
          <w:sz w:val="24"/>
          <w:szCs w:val="24"/>
        </w:rPr>
        <w:t xml:space="preserve">  </w:t>
      </w:r>
      <w:proofErr w:type="gramStart"/>
      <w:r w:rsidRPr="00B64446">
        <w:rPr>
          <w:rFonts w:ascii="Times New Roman" w:hAnsi="Times New Roman" w:cs="Times New Roman"/>
          <w:sz w:val="24"/>
          <w:szCs w:val="24"/>
        </w:rPr>
        <w:t>с</w:t>
      </w:r>
      <w:proofErr w:type="gramEnd"/>
      <w:r w:rsidRPr="00B64446">
        <w:rPr>
          <w:rFonts w:ascii="Times New Roman" w:hAnsi="Times New Roman" w:cs="Times New Roman"/>
          <w:sz w:val="24"/>
          <w:szCs w:val="24"/>
        </w:rPr>
        <w:t xml:space="preserve"> предприятието е реализиран и отчетен етап 1 от проекта, включващ изграждане на довеждаща инфраструктура</w:t>
      </w:r>
      <w:r w:rsidRPr="00B64446">
        <w:rPr>
          <w:rFonts w:ascii="Times New Roman" w:hAnsi="Times New Roman" w:cs="Times New Roman"/>
          <w:sz w:val="24"/>
          <w:szCs w:val="24"/>
          <w:lang w:val="ru-RU"/>
        </w:rPr>
        <w:t>(</w:t>
      </w:r>
      <w:r w:rsidRPr="00B64446">
        <w:rPr>
          <w:rFonts w:ascii="Times New Roman" w:hAnsi="Times New Roman" w:cs="Times New Roman"/>
          <w:sz w:val="24"/>
          <w:szCs w:val="24"/>
        </w:rPr>
        <w:t>довеждащ водопровод, напорна канализация и външно електрозахранване</w:t>
      </w:r>
      <w:r w:rsidRPr="00B64446">
        <w:rPr>
          <w:rFonts w:ascii="Times New Roman" w:hAnsi="Times New Roman" w:cs="Times New Roman"/>
          <w:sz w:val="24"/>
          <w:szCs w:val="24"/>
          <w:lang w:val="ru-RU"/>
        </w:rPr>
        <w:t>)</w:t>
      </w:r>
      <w:r w:rsidRPr="00B64446">
        <w:rPr>
          <w:rFonts w:ascii="Times New Roman" w:hAnsi="Times New Roman" w:cs="Times New Roman"/>
          <w:sz w:val="24"/>
          <w:szCs w:val="24"/>
        </w:rPr>
        <w:t xml:space="preserve">. </w:t>
      </w:r>
    </w:p>
    <w:p w:rsidR="00B93BB7" w:rsidRPr="00B64446" w:rsidRDefault="00B93BB7" w:rsidP="00B93BB7">
      <w:pPr>
        <w:ind w:firstLine="708"/>
        <w:jc w:val="both"/>
        <w:rPr>
          <w:rFonts w:ascii="Times New Roman" w:hAnsi="Times New Roman" w:cs="Times New Roman"/>
          <w:sz w:val="24"/>
          <w:szCs w:val="24"/>
        </w:rPr>
      </w:pPr>
      <w:r w:rsidRPr="00B64446">
        <w:rPr>
          <w:rFonts w:ascii="Times New Roman" w:hAnsi="Times New Roman" w:cs="Times New Roman"/>
          <w:sz w:val="24"/>
          <w:szCs w:val="24"/>
        </w:rPr>
        <w:t xml:space="preserve">Община Дупница е внесла следващо заявление, което е за етап 2 и включва изграждане на „Регионално депо за неопасни отпадъци – Дупница“, в землищата на  с.Джерман и с.Грамаде на стойност – 10 439 321,07 лв., от които  8 755 263,63 лв. </w:t>
      </w:r>
      <w:proofErr w:type="gramStart"/>
      <w:r w:rsidRPr="00B64446">
        <w:rPr>
          <w:rFonts w:ascii="Times New Roman" w:hAnsi="Times New Roman" w:cs="Times New Roman"/>
          <w:sz w:val="24"/>
          <w:szCs w:val="24"/>
        </w:rPr>
        <w:t>осигурени</w:t>
      </w:r>
      <w:proofErr w:type="gramEnd"/>
      <w:r w:rsidRPr="00B64446">
        <w:rPr>
          <w:rFonts w:ascii="Times New Roman" w:hAnsi="Times New Roman" w:cs="Times New Roman"/>
          <w:sz w:val="24"/>
          <w:szCs w:val="24"/>
        </w:rPr>
        <w:t xml:space="preserve"> от ПУДООС и 580 610,94 лв.  </w:t>
      </w:r>
      <w:proofErr w:type="gramStart"/>
      <w:r w:rsidRPr="00B64446">
        <w:rPr>
          <w:rFonts w:ascii="Times New Roman" w:hAnsi="Times New Roman" w:cs="Times New Roman"/>
          <w:sz w:val="24"/>
          <w:szCs w:val="24"/>
        </w:rPr>
        <w:t>предвидени</w:t>
      </w:r>
      <w:proofErr w:type="gramEnd"/>
      <w:r w:rsidRPr="00B64446">
        <w:rPr>
          <w:rFonts w:ascii="Times New Roman" w:hAnsi="Times New Roman" w:cs="Times New Roman"/>
          <w:sz w:val="24"/>
          <w:szCs w:val="24"/>
        </w:rPr>
        <w:t xml:space="preserve"> за съфинансиране от общините от РУСО „РИЛА ЕКО“</w:t>
      </w:r>
      <w:r w:rsidRPr="00B64446">
        <w:rPr>
          <w:rFonts w:ascii="Times New Roman" w:hAnsi="Times New Roman" w:cs="Times New Roman"/>
          <w:sz w:val="24"/>
          <w:szCs w:val="24"/>
          <w:lang w:val="ru-RU"/>
        </w:rPr>
        <w:t>(</w:t>
      </w:r>
      <w:r w:rsidRPr="00B64446">
        <w:rPr>
          <w:rFonts w:ascii="Times New Roman" w:hAnsi="Times New Roman" w:cs="Times New Roman"/>
          <w:sz w:val="24"/>
          <w:szCs w:val="24"/>
        </w:rPr>
        <w:t>Дупница, Кюстендил, Невестино, Сапарева баня, Трекляно и Бобов дол</w:t>
      </w:r>
      <w:r w:rsidRPr="00B64446">
        <w:rPr>
          <w:rFonts w:ascii="Times New Roman" w:hAnsi="Times New Roman" w:cs="Times New Roman"/>
          <w:sz w:val="24"/>
          <w:szCs w:val="24"/>
          <w:lang w:val="ru-RU"/>
        </w:rPr>
        <w:t>)</w:t>
      </w:r>
      <w:r w:rsidRPr="00B64446">
        <w:rPr>
          <w:rFonts w:ascii="Times New Roman" w:hAnsi="Times New Roman" w:cs="Times New Roman"/>
          <w:sz w:val="24"/>
          <w:szCs w:val="24"/>
        </w:rPr>
        <w:t xml:space="preserve">. Същото включва дейности, които са задължителни за изпълнение на проекта, но не попадат в критериите на предприятието </w:t>
      </w:r>
      <w:r w:rsidRPr="00B64446">
        <w:rPr>
          <w:rFonts w:ascii="Times New Roman" w:hAnsi="Times New Roman" w:cs="Times New Roman"/>
          <w:sz w:val="24"/>
          <w:szCs w:val="24"/>
          <w:lang w:val="ru-RU"/>
        </w:rPr>
        <w:t>(</w:t>
      </w:r>
      <w:r w:rsidRPr="00B64446">
        <w:rPr>
          <w:rFonts w:ascii="Times New Roman" w:hAnsi="Times New Roman" w:cs="Times New Roman"/>
          <w:sz w:val="24"/>
          <w:szCs w:val="24"/>
        </w:rPr>
        <w:t xml:space="preserve">изграждане на вътрешен и външен зелен пояс, паркоустройствени работи входно-изходна зона, ПСОВ, затревяване на временно депо за хумус, проверка на параметрите на триене на </w:t>
      </w:r>
      <w:proofErr w:type="gramStart"/>
      <w:r w:rsidRPr="00B64446">
        <w:rPr>
          <w:rFonts w:ascii="Times New Roman" w:hAnsi="Times New Roman" w:cs="Times New Roman"/>
          <w:sz w:val="24"/>
          <w:szCs w:val="24"/>
        </w:rPr>
        <w:t>системата</w:t>
      </w:r>
      <w:r w:rsidRPr="00B64446">
        <w:rPr>
          <w:rFonts w:ascii="Times New Roman" w:hAnsi="Times New Roman" w:cs="Times New Roman"/>
          <w:sz w:val="24"/>
          <w:szCs w:val="24"/>
          <w:lang w:val="ru-RU"/>
        </w:rPr>
        <w:t>(</w:t>
      </w:r>
      <w:proofErr w:type="gramEnd"/>
      <w:r w:rsidRPr="00B64446">
        <w:rPr>
          <w:rFonts w:ascii="Times New Roman" w:hAnsi="Times New Roman" w:cs="Times New Roman"/>
          <w:sz w:val="24"/>
          <w:szCs w:val="24"/>
        </w:rPr>
        <w:t>част от изграждане на клетка 1</w:t>
      </w:r>
      <w:r w:rsidRPr="00B64446">
        <w:rPr>
          <w:rFonts w:ascii="Times New Roman" w:hAnsi="Times New Roman" w:cs="Times New Roman"/>
          <w:sz w:val="24"/>
          <w:szCs w:val="24"/>
          <w:lang w:val="ru-RU"/>
        </w:rPr>
        <w:t>))</w:t>
      </w:r>
      <w:r w:rsidRPr="00B64446">
        <w:rPr>
          <w:rFonts w:ascii="Times New Roman" w:hAnsi="Times New Roman" w:cs="Times New Roman"/>
          <w:sz w:val="24"/>
          <w:szCs w:val="24"/>
        </w:rPr>
        <w:t>.</w:t>
      </w:r>
    </w:p>
    <w:p w:rsidR="00B93BB7" w:rsidRPr="00B64446" w:rsidRDefault="00B93BB7" w:rsidP="00B93BB7">
      <w:pPr>
        <w:jc w:val="both"/>
        <w:rPr>
          <w:rFonts w:ascii="Times New Roman" w:hAnsi="Times New Roman" w:cs="Times New Roman"/>
          <w:b/>
          <w:snapToGrid w:val="0"/>
          <w:sz w:val="24"/>
          <w:szCs w:val="24"/>
        </w:rPr>
      </w:pPr>
      <w:r w:rsidRPr="00B64446">
        <w:rPr>
          <w:rFonts w:ascii="Times New Roman" w:hAnsi="Times New Roman" w:cs="Times New Roman"/>
          <w:sz w:val="24"/>
          <w:szCs w:val="24"/>
        </w:rPr>
        <w:tab/>
        <w:t xml:space="preserve">С Решение №3/08.08.2025 г. Управителният съвет на ПУДООС е одобрил отпускане на безвъзмездна финансова помощ в размер </w:t>
      </w:r>
      <w:proofErr w:type="gramStart"/>
      <w:r w:rsidRPr="00B64446">
        <w:rPr>
          <w:rFonts w:ascii="Times New Roman" w:hAnsi="Times New Roman" w:cs="Times New Roman"/>
          <w:sz w:val="24"/>
          <w:szCs w:val="24"/>
        </w:rPr>
        <w:t>на  4</w:t>
      </w:r>
      <w:proofErr w:type="gramEnd"/>
      <w:r w:rsidRPr="00B64446">
        <w:rPr>
          <w:rFonts w:ascii="Times New Roman" w:hAnsi="Times New Roman" w:cs="Times New Roman"/>
          <w:sz w:val="24"/>
          <w:szCs w:val="24"/>
        </w:rPr>
        <w:t xml:space="preserve"> 506 206, 72 лв., което е половината от стойността на обекта и дава възможност за стартиране изграждането на регионалното депо. </w:t>
      </w:r>
      <w:proofErr w:type="gramStart"/>
      <w:r w:rsidRPr="00B64446">
        <w:rPr>
          <w:rFonts w:ascii="Times New Roman" w:hAnsi="Times New Roman" w:cs="Times New Roman"/>
          <w:sz w:val="24"/>
          <w:szCs w:val="24"/>
        </w:rPr>
        <w:t>За изпълнение на останалата част от строителните дейности, ще бъде подадено допълнително заявление.</w:t>
      </w:r>
      <w:proofErr w:type="gramEnd"/>
      <w:r w:rsidRPr="00B64446">
        <w:rPr>
          <w:rFonts w:ascii="Times New Roman" w:hAnsi="Times New Roman" w:cs="Times New Roman"/>
          <w:sz w:val="24"/>
          <w:szCs w:val="24"/>
        </w:rPr>
        <w:t xml:space="preserve"> </w:t>
      </w:r>
      <w:r w:rsidRPr="00B64446">
        <w:rPr>
          <w:rFonts w:ascii="Times New Roman" w:hAnsi="Times New Roman" w:cs="Times New Roman"/>
          <w:snapToGrid w:val="0"/>
          <w:sz w:val="24"/>
          <w:szCs w:val="24"/>
        </w:rPr>
        <w:t>В резултат на това</w:t>
      </w:r>
      <w:r w:rsidRPr="00B64446">
        <w:rPr>
          <w:rFonts w:ascii="Times New Roman" w:hAnsi="Times New Roman" w:cs="Times New Roman"/>
          <w:sz w:val="24"/>
          <w:szCs w:val="24"/>
        </w:rPr>
        <w:t>е взето решение на общото събрание на Регионално сдружение за управление на отпадъците „РИЛА ЕКО“ за провеждане на процедурите  по възлагане на дейности</w:t>
      </w:r>
      <w:r w:rsidRPr="00B64446">
        <w:rPr>
          <w:rFonts w:ascii="Times New Roman" w:hAnsi="Times New Roman" w:cs="Times New Roman"/>
          <w:sz w:val="24"/>
          <w:szCs w:val="24"/>
          <w:lang w:val="ru-RU"/>
        </w:rPr>
        <w:t xml:space="preserve"> (</w:t>
      </w:r>
      <w:r w:rsidRPr="00B64446">
        <w:rPr>
          <w:rFonts w:ascii="Times New Roman" w:hAnsi="Times New Roman" w:cs="Times New Roman"/>
          <w:sz w:val="24"/>
          <w:szCs w:val="24"/>
        </w:rPr>
        <w:t xml:space="preserve">строителство, строителен надзор, авторски надзор </w:t>
      </w:r>
      <w:r w:rsidRPr="00B64446">
        <w:rPr>
          <w:rFonts w:ascii="Times New Roman" w:hAnsi="Times New Roman" w:cs="Times New Roman"/>
          <w:sz w:val="24"/>
          <w:szCs w:val="24"/>
        </w:rPr>
        <w:lastRenderedPageBreak/>
        <w:t>и изготвяне на документи и процедиране на комплексно разрешително</w:t>
      </w:r>
      <w:r w:rsidRPr="00B64446">
        <w:rPr>
          <w:rFonts w:ascii="Times New Roman" w:hAnsi="Times New Roman" w:cs="Times New Roman"/>
          <w:sz w:val="24"/>
          <w:szCs w:val="24"/>
          <w:lang w:val="ru-RU"/>
        </w:rPr>
        <w:t>)</w:t>
      </w:r>
      <w:r w:rsidRPr="00B64446">
        <w:rPr>
          <w:rFonts w:ascii="Times New Roman" w:hAnsi="Times New Roman" w:cs="Times New Roman"/>
          <w:sz w:val="24"/>
          <w:szCs w:val="24"/>
        </w:rPr>
        <w:t>, свързани с реализирането на проекта, съвместно по реда на чл.8, ал.1 от Закона за обществените поръчки.</w:t>
      </w:r>
    </w:p>
    <w:p w:rsidR="00B93BB7" w:rsidRPr="00B64446" w:rsidRDefault="00B93BB7" w:rsidP="00B93BB7">
      <w:pPr>
        <w:jc w:val="both"/>
        <w:rPr>
          <w:rFonts w:ascii="Times New Roman" w:hAnsi="Times New Roman" w:cs="Times New Roman"/>
          <w:sz w:val="24"/>
          <w:szCs w:val="24"/>
        </w:rPr>
      </w:pPr>
      <w:r w:rsidRPr="00B64446">
        <w:rPr>
          <w:rFonts w:ascii="Times New Roman" w:hAnsi="Times New Roman" w:cs="Times New Roman"/>
          <w:sz w:val="24"/>
          <w:szCs w:val="24"/>
          <w:lang w:val="ru-RU"/>
        </w:rPr>
        <w:tab/>
      </w:r>
      <w:r w:rsidRPr="00B64446">
        <w:rPr>
          <w:rFonts w:ascii="Times New Roman" w:hAnsi="Times New Roman" w:cs="Times New Roman"/>
          <w:sz w:val="24"/>
          <w:szCs w:val="24"/>
        </w:rPr>
        <w:t xml:space="preserve">Ускоряването на процеса по подписване на споразумение за съвъзлагане ще допринесе за разрешаване на проблема с управление на отпадъците, посредством реализиране на изграждането на Регионално депо за шест общини Дупница, Кюстендил, Сапарева баня, Бобов дол, Невестино и Трекляно. По данни от НСИ населението на проектния регион за 2021 г. е  102 686 души. </w:t>
      </w:r>
      <w:proofErr w:type="gramStart"/>
      <w:r w:rsidRPr="00B64446">
        <w:rPr>
          <w:rFonts w:ascii="Times New Roman" w:hAnsi="Times New Roman" w:cs="Times New Roman"/>
          <w:sz w:val="24"/>
          <w:szCs w:val="24"/>
        </w:rPr>
        <w:t>Рискът за здравето на хората ще бъде сведен до минимум, поради което моля, на основание чл.60, ал.1 от Административнопроцесуален кодекс и вземайки в предвид изложените мотиви, и с оглед защитата на особено важни обществени интереси да разрешите предварително изпълнение.</w:t>
      </w:r>
      <w:proofErr w:type="gramEnd"/>
    </w:p>
    <w:p w:rsidR="00420EBE" w:rsidRPr="00420EBE" w:rsidRDefault="00B93BB7" w:rsidP="00420EBE">
      <w:pPr>
        <w:ind w:firstLine="708"/>
        <w:jc w:val="both"/>
        <w:rPr>
          <w:rFonts w:ascii="Times New Roman" w:hAnsi="Times New Roman" w:cs="Times New Roman"/>
          <w:sz w:val="24"/>
          <w:szCs w:val="24"/>
          <w:lang w:val="bg-BG"/>
        </w:rPr>
      </w:pPr>
      <w:r w:rsidRPr="00B64446">
        <w:rPr>
          <w:rFonts w:ascii="Times New Roman" w:hAnsi="Times New Roman" w:cs="Times New Roman"/>
          <w:sz w:val="24"/>
          <w:szCs w:val="24"/>
        </w:rPr>
        <w:t xml:space="preserve">Във връзка с </w:t>
      </w:r>
      <w:proofErr w:type="gramStart"/>
      <w:r w:rsidRPr="00B64446">
        <w:rPr>
          <w:rFonts w:ascii="Times New Roman" w:hAnsi="Times New Roman" w:cs="Times New Roman"/>
          <w:sz w:val="24"/>
          <w:szCs w:val="24"/>
        </w:rPr>
        <w:t>гореизложеното  на</w:t>
      </w:r>
      <w:proofErr w:type="gramEnd"/>
      <w:r w:rsidRPr="00B64446">
        <w:rPr>
          <w:rFonts w:ascii="Times New Roman" w:hAnsi="Times New Roman" w:cs="Times New Roman"/>
          <w:sz w:val="24"/>
          <w:szCs w:val="24"/>
        </w:rPr>
        <w:t xml:space="preserve"> основание </w:t>
      </w:r>
      <w:r w:rsidRPr="00B64446">
        <w:rPr>
          <w:rFonts w:ascii="Times New Roman" w:hAnsi="Times New Roman" w:cs="Times New Roman"/>
          <w:sz w:val="24"/>
          <w:szCs w:val="24"/>
          <w:lang w:val="bg-BG"/>
        </w:rPr>
        <w:t xml:space="preserve">чл.21,ал.2 във връзка с </w:t>
      </w:r>
      <w:r w:rsidRPr="00B64446">
        <w:rPr>
          <w:rFonts w:ascii="Times New Roman" w:hAnsi="Times New Roman" w:cs="Times New Roman"/>
          <w:sz w:val="24"/>
          <w:szCs w:val="24"/>
        </w:rPr>
        <w:t>чл.21, ал. 1,т.23 и ал.2</w:t>
      </w:r>
      <w:r w:rsidRPr="00B64446">
        <w:rPr>
          <w:rFonts w:ascii="Times New Roman" w:hAnsi="Times New Roman" w:cs="Times New Roman"/>
          <w:sz w:val="24"/>
          <w:szCs w:val="24"/>
          <w:lang w:val="bg-BG"/>
        </w:rPr>
        <w:t xml:space="preserve">, </w:t>
      </w:r>
      <w:r w:rsidRPr="00B64446">
        <w:rPr>
          <w:rFonts w:ascii="Times New Roman" w:hAnsi="Times New Roman" w:cs="Times New Roman"/>
          <w:sz w:val="24"/>
          <w:szCs w:val="24"/>
        </w:rPr>
        <w:t>чл.59, ал.1 и чл.61, ал.1</w:t>
      </w:r>
      <w:r w:rsidRPr="00B64446">
        <w:rPr>
          <w:rFonts w:ascii="Times New Roman" w:hAnsi="Times New Roman" w:cs="Times New Roman"/>
          <w:sz w:val="24"/>
          <w:szCs w:val="24"/>
          <w:lang w:val="bg-BG"/>
        </w:rPr>
        <w:t>,чл.27,ал.3</w:t>
      </w:r>
      <w:r w:rsidRPr="00B64446">
        <w:rPr>
          <w:rFonts w:ascii="Times New Roman" w:hAnsi="Times New Roman" w:cs="Times New Roman"/>
          <w:sz w:val="24"/>
          <w:szCs w:val="24"/>
        </w:rPr>
        <w:t xml:space="preserve"> от ЗМСМА и чл.6, ал.2 от ЗФУКПС,чл.8,ал.1 от ЗОП и чл.60,ал.1 от АПК,  </w:t>
      </w:r>
      <w:r w:rsidR="00420EBE" w:rsidRPr="00420EBE">
        <w:rPr>
          <w:rFonts w:ascii="Times New Roman" w:hAnsi="Times New Roman" w:cs="Times New Roman"/>
          <w:sz w:val="24"/>
          <w:szCs w:val="24"/>
          <w:lang w:val="bg-BG"/>
        </w:rPr>
        <w:t>и резултата от гласувалите 11 „ЗА“, „Против“ – няма, „Въздържали се „ - няма, Общинския съвет</w:t>
      </w:r>
    </w:p>
    <w:p w:rsidR="00B93BB7" w:rsidRPr="00B64446" w:rsidRDefault="00B93BB7" w:rsidP="00B93BB7">
      <w:pPr>
        <w:jc w:val="center"/>
        <w:rPr>
          <w:rFonts w:ascii="Times New Roman" w:hAnsi="Times New Roman" w:cs="Times New Roman"/>
          <w:b/>
          <w:sz w:val="24"/>
          <w:szCs w:val="24"/>
          <w:lang w:val="bg-BG"/>
        </w:rPr>
      </w:pPr>
      <w:bookmarkStart w:id="0" w:name="_GoBack"/>
      <w:bookmarkEnd w:id="0"/>
      <w:r w:rsidRPr="00B64446">
        <w:rPr>
          <w:rFonts w:ascii="Times New Roman" w:hAnsi="Times New Roman" w:cs="Times New Roman"/>
          <w:b/>
          <w:sz w:val="24"/>
          <w:szCs w:val="24"/>
        </w:rPr>
        <w:t>Р</w:t>
      </w:r>
      <w:r w:rsidRPr="00B64446">
        <w:rPr>
          <w:rFonts w:ascii="Times New Roman" w:hAnsi="Times New Roman" w:cs="Times New Roman"/>
          <w:b/>
          <w:sz w:val="24"/>
          <w:szCs w:val="24"/>
          <w:lang w:val="bg-BG"/>
        </w:rPr>
        <w:t xml:space="preserve"> </w:t>
      </w:r>
      <w:r w:rsidRPr="00B64446">
        <w:rPr>
          <w:rFonts w:ascii="Times New Roman" w:hAnsi="Times New Roman" w:cs="Times New Roman"/>
          <w:b/>
          <w:sz w:val="24"/>
          <w:szCs w:val="24"/>
        </w:rPr>
        <w:t>Е</w:t>
      </w:r>
      <w:r w:rsidRPr="00B64446">
        <w:rPr>
          <w:rFonts w:ascii="Times New Roman" w:hAnsi="Times New Roman" w:cs="Times New Roman"/>
          <w:b/>
          <w:sz w:val="24"/>
          <w:szCs w:val="24"/>
          <w:lang w:val="bg-BG"/>
        </w:rPr>
        <w:t xml:space="preserve"> </w:t>
      </w:r>
      <w:r w:rsidRPr="00B64446">
        <w:rPr>
          <w:rFonts w:ascii="Times New Roman" w:hAnsi="Times New Roman" w:cs="Times New Roman"/>
          <w:b/>
          <w:sz w:val="24"/>
          <w:szCs w:val="24"/>
        </w:rPr>
        <w:t>Ш</w:t>
      </w:r>
      <w:r w:rsidRPr="00B64446">
        <w:rPr>
          <w:rFonts w:ascii="Times New Roman" w:hAnsi="Times New Roman" w:cs="Times New Roman"/>
          <w:b/>
          <w:sz w:val="24"/>
          <w:szCs w:val="24"/>
          <w:lang w:val="bg-BG"/>
        </w:rPr>
        <w:t xml:space="preserve"> И:</w:t>
      </w:r>
    </w:p>
    <w:p w:rsidR="00B93BB7" w:rsidRPr="00B64446" w:rsidRDefault="00B93BB7" w:rsidP="00B93BB7">
      <w:pPr>
        <w:jc w:val="both"/>
        <w:rPr>
          <w:rFonts w:ascii="Times New Roman" w:hAnsi="Times New Roman" w:cs="Times New Roman"/>
          <w:sz w:val="24"/>
          <w:szCs w:val="24"/>
        </w:rPr>
      </w:pPr>
      <w:r w:rsidRPr="00B64446">
        <w:rPr>
          <w:rFonts w:ascii="Times New Roman" w:hAnsi="Times New Roman" w:cs="Times New Roman"/>
          <w:sz w:val="24"/>
          <w:szCs w:val="24"/>
        </w:rPr>
        <w:tab/>
        <w:t>1. Общински съвет-Трекляно, одобрява Кметът на Община Трекляно да сключи споразумение за сътрудничество с Общините от РСУО “РИЛА ЕКО”(Дупница, Кюстендил, Сапарева баня,Бобов дол, Невестино и Трекляно), за съвместно възлагане на обществени поръчки, според стойностните прагове за реализиране на проект ЕТАП 2: „Регионално депо за неопасни отпадъци – Дупница“, в землищата на  с.Джерман и с.Грамаде от  проект: „Регионално депо за неопасни отпадъци – Дупница, землището на с. Джерман и Грамаде и „Довеждаща инфраструктура на обект „РЦТНО, регион Дупница“.</w:t>
      </w:r>
    </w:p>
    <w:p w:rsidR="00B93BB7" w:rsidRPr="00B64446" w:rsidRDefault="00B93BB7" w:rsidP="00B93BB7">
      <w:pPr>
        <w:jc w:val="both"/>
        <w:rPr>
          <w:rFonts w:ascii="Times New Roman" w:hAnsi="Times New Roman" w:cs="Times New Roman"/>
          <w:sz w:val="24"/>
          <w:szCs w:val="24"/>
        </w:rPr>
      </w:pPr>
      <w:r w:rsidRPr="00B64446">
        <w:rPr>
          <w:rFonts w:ascii="Times New Roman" w:hAnsi="Times New Roman" w:cs="Times New Roman"/>
          <w:sz w:val="24"/>
          <w:szCs w:val="24"/>
        </w:rPr>
        <w:t xml:space="preserve">                                                                                /Приложение №1 към решението/</w:t>
      </w:r>
    </w:p>
    <w:p w:rsidR="00B93BB7" w:rsidRPr="00B64446" w:rsidRDefault="00B93BB7" w:rsidP="00B93BB7">
      <w:pPr>
        <w:numPr>
          <w:ilvl w:val="0"/>
          <w:numId w:val="17"/>
        </w:numPr>
        <w:jc w:val="both"/>
        <w:rPr>
          <w:rFonts w:ascii="Times New Roman" w:hAnsi="Times New Roman" w:cs="Times New Roman"/>
          <w:sz w:val="24"/>
          <w:szCs w:val="24"/>
          <w:lang w:val="ru-RU"/>
        </w:rPr>
      </w:pPr>
      <w:r w:rsidRPr="00B64446">
        <w:rPr>
          <w:rFonts w:ascii="Times New Roman" w:hAnsi="Times New Roman" w:cs="Times New Roman"/>
          <w:sz w:val="24"/>
          <w:szCs w:val="24"/>
        </w:rPr>
        <w:t>Допуска предварително изпълнение</w:t>
      </w:r>
      <w:r w:rsidRPr="00B64446">
        <w:rPr>
          <w:rFonts w:ascii="Times New Roman" w:hAnsi="Times New Roman" w:cs="Times New Roman"/>
          <w:sz w:val="24"/>
          <w:szCs w:val="24"/>
          <w:lang w:val="ru-RU"/>
        </w:rPr>
        <w:t xml:space="preserve"> на настоящото решение, на основание чл. 60, ал.1 от АПК. </w:t>
      </w:r>
    </w:p>
    <w:p w:rsidR="00306934" w:rsidRPr="00B64446"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Pr="00B64446"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Pr="0047758F" w:rsidRDefault="00306934" w:rsidP="00306934">
      <w:pPr>
        <w:spacing w:after="0" w:line="240" w:lineRule="auto"/>
        <w:jc w:val="both"/>
        <w:rPr>
          <w:rFonts w:ascii="Times New Roman" w:hAnsi="Times New Roman" w:cs="Times New Roman"/>
          <w:sz w:val="24"/>
          <w:szCs w:val="24"/>
          <w:lang w:val="bg-BG"/>
        </w:rPr>
      </w:pPr>
    </w:p>
    <w:p w:rsidR="00306934" w:rsidRPr="0047758F" w:rsidRDefault="00306934" w:rsidP="00306934">
      <w:pPr>
        <w:spacing w:after="0" w:line="240" w:lineRule="auto"/>
        <w:jc w:val="both"/>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Председател ОбС: / П/</w:t>
      </w:r>
    </w:p>
    <w:p w:rsidR="00306934" w:rsidRPr="0047758F" w:rsidRDefault="00306934" w:rsidP="00306934">
      <w:pPr>
        <w:spacing w:after="0" w:line="240" w:lineRule="auto"/>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/инж.Т.Ташев/</w:t>
      </w:r>
    </w:p>
    <w:p w:rsidR="00306934" w:rsidRPr="0047758F" w:rsidRDefault="00306934" w:rsidP="00306934">
      <w:pPr>
        <w:spacing w:after="0" w:line="240" w:lineRule="auto"/>
        <w:ind w:firstLine="426"/>
        <w:rPr>
          <w:rFonts w:ascii="Times New Roman" w:hAnsi="Times New Roman" w:cs="Times New Roman"/>
          <w:sz w:val="24"/>
          <w:szCs w:val="24"/>
          <w:lang w:val="bg-BG"/>
        </w:rPr>
      </w:pPr>
      <w:r w:rsidRPr="0047758F">
        <w:rPr>
          <w:rFonts w:ascii="Times New Roman" w:hAnsi="Times New Roman" w:cs="Times New Roman"/>
          <w:sz w:val="24"/>
          <w:szCs w:val="24"/>
          <w:lang w:val="bg-BG"/>
        </w:rPr>
        <w:t>Протоколист:  /П/</w:t>
      </w:r>
    </w:p>
    <w:p w:rsidR="00306934" w:rsidRPr="0047758F" w:rsidRDefault="00306934" w:rsidP="00306934">
      <w:pPr>
        <w:rPr>
          <w:rFonts w:ascii="Times New Roman" w:hAnsi="Times New Roman" w:cs="Times New Roman"/>
          <w:sz w:val="24"/>
          <w:szCs w:val="24"/>
          <w:lang w:val="bg-BG"/>
        </w:rPr>
      </w:pPr>
      <w:r w:rsidRPr="0047758F">
        <w:rPr>
          <w:rFonts w:ascii="Times New Roman" w:hAnsi="Times New Roman" w:cs="Times New Roman"/>
          <w:sz w:val="24"/>
          <w:szCs w:val="24"/>
          <w:lang w:val="bg-BG"/>
        </w:rPr>
        <w:t xml:space="preserve">                                    /г-жа М.Боянова /    </w:t>
      </w:r>
    </w:p>
    <w:p w:rsidR="00306934" w:rsidRPr="0047758F" w:rsidRDefault="00306934" w:rsidP="00306934">
      <w:pPr>
        <w:rPr>
          <w:rFonts w:ascii="Times New Roman" w:hAnsi="Times New Roman" w:cs="Times New Roman"/>
          <w:b/>
          <w:sz w:val="24"/>
          <w:szCs w:val="24"/>
          <w:lang w:val="bg-BG"/>
        </w:rPr>
      </w:pPr>
    </w:p>
    <w:p w:rsidR="00306934" w:rsidRPr="0047758F" w:rsidRDefault="00306934" w:rsidP="00306934">
      <w:pPr>
        <w:rPr>
          <w:rFonts w:ascii="Times New Roman" w:hAnsi="Times New Roman" w:cs="Times New Roman"/>
          <w:b/>
          <w:sz w:val="24"/>
          <w:szCs w:val="24"/>
          <w:lang w:val="bg-BG"/>
        </w:rPr>
      </w:pPr>
      <w:r w:rsidRPr="0047758F">
        <w:rPr>
          <w:rFonts w:ascii="Times New Roman" w:hAnsi="Times New Roman" w:cs="Times New Roman"/>
          <w:b/>
          <w:sz w:val="24"/>
          <w:szCs w:val="24"/>
          <w:lang w:val="bg-BG"/>
        </w:rPr>
        <w:t>РАЗГЛАСЯВАНЕ:</w:t>
      </w:r>
    </w:p>
    <w:p w:rsidR="00306934" w:rsidRPr="0047758F" w:rsidRDefault="00306934" w:rsidP="00306934">
      <w:pPr>
        <w:spacing w:after="0" w:line="240" w:lineRule="auto"/>
        <w:rPr>
          <w:rFonts w:ascii="Times New Roman" w:hAnsi="Times New Roman" w:cs="Times New Roman"/>
          <w:b/>
          <w:sz w:val="24"/>
          <w:szCs w:val="24"/>
          <w:lang w:val="bg-BG"/>
        </w:rPr>
      </w:pPr>
      <w:r w:rsidRPr="0047758F">
        <w:rPr>
          <w:rFonts w:ascii="Times New Roman" w:hAnsi="Times New Roman" w:cs="Times New Roman"/>
          <w:b/>
          <w:sz w:val="24"/>
          <w:szCs w:val="24"/>
          <w:lang w:val="bg-BG"/>
        </w:rPr>
        <w:t>1.Интернет страницата</w:t>
      </w:r>
    </w:p>
    <w:p w:rsidR="00306934" w:rsidRPr="0047758F" w:rsidRDefault="00306934" w:rsidP="00306934">
      <w:pPr>
        <w:tabs>
          <w:tab w:val="left" w:pos="0"/>
        </w:tabs>
        <w:spacing w:after="0" w:line="240" w:lineRule="auto"/>
        <w:rPr>
          <w:rFonts w:ascii="Times New Roman" w:hAnsi="Times New Roman" w:cs="Times New Roman"/>
          <w:b/>
          <w:sz w:val="24"/>
          <w:szCs w:val="24"/>
          <w:lang w:val="bg-BG"/>
        </w:rPr>
      </w:pPr>
      <w:r w:rsidRPr="0047758F">
        <w:rPr>
          <w:rFonts w:ascii="Times New Roman" w:hAnsi="Times New Roman" w:cs="Times New Roman"/>
          <w:b/>
          <w:sz w:val="24"/>
          <w:szCs w:val="24"/>
          <w:lang w:val="bg-BG"/>
        </w:rPr>
        <w:t>2.Информационното табло на административната сграда.</w:t>
      </w:r>
    </w:p>
    <w:p w:rsidR="00306934" w:rsidRDefault="00306934" w:rsidP="00306934">
      <w:pPr>
        <w:tabs>
          <w:tab w:val="left" w:pos="0"/>
        </w:tabs>
        <w:spacing w:after="0" w:line="240" w:lineRule="auto"/>
        <w:rPr>
          <w:rFonts w:ascii="Times New Roman" w:hAnsi="Times New Roman" w:cs="Times New Roman"/>
          <w:b/>
          <w:sz w:val="24"/>
          <w:szCs w:val="24"/>
          <w:lang w:val="bg-BG"/>
        </w:rPr>
      </w:pPr>
    </w:p>
    <w:p w:rsidR="00306934" w:rsidRDefault="00306934" w:rsidP="00306934">
      <w:pPr>
        <w:spacing w:after="0" w:line="240" w:lineRule="auto"/>
        <w:ind w:firstLine="142"/>
        <w:rPr>
          <w:rFonts w:ascii="Times New Roman" w:hAnsi="Times New Roman" w:cs="Times New Roman"/>
          <w:b/>
          <w:bCs/>
          <w:color w:val="000000"/>
          <w:sz w:val="24"/>
          <w:szCs w:val="24"/>
          <w:lang w:val="bg-BG"/>
        </w:rPr>
      </w:pPr>
    </w:p>
    <w:p w:rsidR="00306934" w:rsidRPr="00A76BD8" w:rsidRDefault="00306934" w:rsidP="00306934">
      <w:pPr>
        <w:tabs>
          <w:tab w:val="left" w:pos="0"/>
        </w:tabs>
        <w:spacing w:after="0" w:line="240" w:lineRule="auto"/>
        <w:jc w:val="center"/>
        <w:rPr>
          <w:rFonts w:ascii="Times New Roman" w:hAnsi="Times New Roman" w:cs="Times New Roman"/>
          <w:b/>
          <w:sz w:val="24"/>
          <w:szCs w:val="24"/>
          <w:u w:val="single"/>
          <w:lang w:val="bg-BG"/>
        </w:rPr>
      </w:pPr>
      <w:r>
        <w:rPr>
          <w:noProof/>
        </w:rPr>
        <w:drawing>
          <wp:anchor distT="0" distB="0" distL="114300" distR="114300" simplePos="0" relativeHeight="251694080" behindDoc="0" locked="0" layoutInCell="1" allowOverlap="1" wp14:anchorId="4E5527F6" wp14:editId="33EADA57">
            <wp:simplePos x="0" y="0"/>
            <wp:positionH relativeFrom="column">
              <wp:posOffset>-252095</wp:posOffset>
            </wp:positionH>
            <wp:positionV relativeFrom="paragraph">
              <wp:posOffset>-299085</wp:posOffset>
            </wp:positionV>
            <wp:extent cx="790575" cy="990600"/>
            <wp:effectExtent l="0" t="0" r="9525" b="0"/>
            <wp:wrapSquare wrapText="right"/>
            <wp:docPr id="10" name="Picture 10" descr="gerb_obshtina_Trekliano_sivo_mal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obshtina_Trekliano_sivo_malk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0575" cy="990600"/>
                    </a:xfrm>
                    <a:prstGeom prst="rect">
                      <a:avLst/>
                    </a:prstGeom>
                    <a:noFill/>
                  </pic:spPr>
                </pic:pic>
              </a:graphicData>
            </a:graphic>
            <wp14:sizeRelH relativeFrom="page">
              <wp14:pctWidth>0</wp14:pctWidth>
            </wp14:sizeRelH>
            <wp14:sizeRelV relativeFrom="page">
              <wp14:pctHeight>0</wp14:pctHeight>
            </wp14:sizeRelV>
          </wp:anchor>
        </w:drawing>
      </w:r>
      <w:r w:rsidRPr="00A76BD8">
        <w:rPr>
          <w:rFonts w:ascii="Times New Roman" w:hAnsi="Times New Roman" w:cs="Times New Roman"/>
          <w:b/>
          <w:sz w:val="24"/>
          <w:szCs w:val="24"/>
          <w:u w:val="single"/>
          <w:lang w:val="bg-BG"/>
        </w:rPr>
        <w:t>ОБЩИНСКИ СЪВЕТ  ТРЕКЛЯНО ,ОБЛАСТ КЮСТЕНДИЛ</w:t>
      </w:r>
    </w:p>
    <w:p w:rsidR="00306934" w:rsidRDefault="00306934" w:rsidP="00306934">
      <w:pPr>
        <w:rPr>
          <w:rFonts w:ascii="Times New Roman" w:hAnsi="Times New Roman" w:cs="Times New Roman"/>
          <w:b/>
          <w:sz w:val="24"/>
          <w:szCs w:val="24"/>
          <w:u w:val="single"/>
          <w:lang w:val="bg-BG"/>
        </w:rPr>
      </w:pPr>
    </w:p>
    <w:p w:rsidR="00306934" w:rsidRDefault="00306934" w:rsidP="00306934">
      <w:pPr>
        <w:rPr>
          <w:rFonts w:ascii="Times New Roman" w:hAnsi="Times New Roman" w:cs="Times New Roman"/>
          <w:b/>
          <w:sz w:val="24"/>
          <w:szCs w:val="24"/>
          <w:u w:val="single"/>
          <w:lang w:val="bg-BG"/>
        </w:rPr>
      </w:pPr>
    </w:p>
    <w:p w:rsidR="00306934" w:rsidRPr="0047758F" w:rsidRDefault="00306934" w:rsidP="00306934">
      <w:pPr>
        <w:spacing w:after="0" w:line="240" w:lineRule="auto"/>
        <w:ind w:firstLine="142"/>
        <w:rPr>
          <w:rFonts w:ascii="Times New Roman" w:hAnsi="Times New Roman" w:cs="Times New Roman"/>
          <w:b/>
          <w:bCs/>
          <w:color w:val="000000"/>
          <w:sz w:val="24"/>
          <w:szCs w:val="24"/>
          <w:u w:val="single"/>
          <w:lang w:val="bg-BG"/>
        </w:rPr>
      </w:pPr>
      <w:r w:rsidRPr="0047758F">
        <w:rPr>
          <w:rFonts w:ascii="Times New Roman" w:hAnsi="Times New Roman" w:cs="Times New Roman"/>
          <w:b/>
          <w:bCs/>
          <w:color w:val="000000"/>
          <w:sz w:val="24"/>
          <w:szCs w:val="24"/>
          <w:u w:val="single"/>
          <w:lang w:val="bg-BG"/>
        </w:rPr>
        <w:t>ПРЕПИС – ИЗВЛЕЧЕНИЕ</w:t>
      </w: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 xml:space="preserve">От Протокол № </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 xml:space="preserve"> /2</w:t>
      </w:r>
      <w:r>
        <w:rPr>
          <w:rFonts w:ascii="Times New Roman" w:hAnsi="Times New Roman" w:cs="Times New Roman"/>
          <w:b/>
          <w:bCs/>
          <w:color w:val="000000"/>
          <w:sz w:val="24"/>
          <w:szCs w:val="24"/>
          <w:lang w:val="bg-BG"/>
        </w:rPr>
        <w:t>9</w:t>
      </w:r>
      <w:r w:rsidRPr="0047758F">
        <w:rPr>
          <w:rFonts w:ascii="Times New Roman" w:hAnsi="Times New Roman" w:cs="Times New Roman"/>
          <w:b/>
          <w:bCs/>
          <w:color w:val="000000"/>
          <w:sz w:val="24"/>
          <w:szCs w:val="24"/>
          <w:lang w:val="bg-BG"/>
        </w:rPr>
        <w:t>.</w:t>
      </w:r>
      <w:r>
        <w:rPr>
          <w:rFonts w:ascii="Times New Roman" w:hAnsi="Times New Roman" w:cs="Times New Roman"/>
          <w:b/>
          <w:bCs/>
          <w:color w:val="000000"/>
          <w:sz w:val="24"/>
          <w:szCs w:val="24"/>
          <w:lang w:val="bg-BG"/>
        </w:rPr>
        <w:t>10</w:t>
      </w:r>
      <w:r w:rsidRPr="0047758F">
        <w:rPr>
          <w:rFonts w:ascii="Times New Roman" w:hAnsi="Times New Roman" w:cs="Times New Roman"/>
          <w:b/>
          <w:bCs/>
          <w:color w:val="000000"/>
          <w:sz w:val="24"/>
          <w:szCs w:val="24"/>
          <w:lang w:val="bg-BG"/>
        </w:rPr>
        <w:t>.2025 г.</w:t>
      </w: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на общински съвет с.Трекляно</w:t>
      </w:r>
    </w:p>
    <w:p w:rsidR="00306934" w:rsidRPr="0047758F" w:rsidRDefault="00306934" w:rsidP="00306934">
      <w:pPr>
        <w:spacing w:after="0" w:line="240" w:lineRule="auto"/>
        <w:ind w:firstLine="142"/>
        <w:rPr>
          <w:rFonts w:ascii="Times New Roman" w:hAnsi="Times New Roman" w:cs="Times New Roman"/>
          <w:b/>
          <w:bCs/>
          <w:color w:val="000000"/>
          <w:sz w:val="24"/>
          <w:szCs w:val="24"/>
          <w:lang w:val="bg-BG"/>
        </w:rPr>
      </w:pPr>
      <w:r w:rsidRPr="0047758F">
        <w:rPr>
          <w:rFonts w:ascii="Times New Roman" w:hAnsi="Times New Roman" w:cs="Times New Roman"/>
          <w:b/>
          <w:bCs/>
          <w:color w:val="000000"/>
          <w:sz w:val="24"/>
          <w:szCs w:val="24"/>
          <w:lang w:val="bg-BG"/>
        </w:rPr>
        <w:t>Обл.Кюстендил</w:t>
      </w:r>
    </w:p>
    <w:p w:rsidR="00306934" w:rsidRDefault="00306934" w:rsidP="0047758F">
      <w:pPr>
        <w:tabs>
          <w:tab w:val="left" w:pos="0"/>
        </w:tabs>
        <w:spacing w:after="0" w:line="240" w:lineRule="auto"/>
        <w:ind w:firstLine="675"/>
        <w:jc w:val="center"/>
        <w:rPr>
          <w:rFonts w:ascii="Times New Roman" w:hAnsi="Times New Roman" w:cs="Times New Roman"/>
          <w:b/>
          <w:sz w:val="24"/>
          <w:szCs w:val="24"/>
          <w:lang w:val="bg-BG"/>
        </w:rPr>
      </w:pPr>
    </w:p>
    <w:p w:rsidR="00B64446" w:rsidRDefault="00B64446" w:rsidP="00C756C1">
      <w:pPr>
        <w:tabs>
          <w:tab w:val="left" w:pos="0"/>
        </w:tabs>
        <w:spacing w:after="0" w:line="240" w:lineRule="auto"/>
        <w:ind w:firstLine="675"/>
        <w:jc w:val="center"/>
        <w:rPr>
          <w:rFonts w:ascii="Times New Roman" w:hAnsi="Times New Roman" w:cs="Times New Roman"/>
          <w:b/>
          <w:sz w:val="28"/>
          <w:szCs w:val="28"/>
          <w:lang w:val="bg-BG"/>
        </w:rPr>
      </w:pPr>
    </w:p>
    <w:p w:rsidR="00C756C1" w:rsidRPr="00B64446" w:rsidRDefault="00C756C1" w:rsidP="00C756C1">
      <w:pPr>
        <w:tabs>
          <w:tab w:val="left" w:pos="0"/>
        </w:tabs>
        <w:spacing w:after="0" w:line="240" w:lineRule="auto"/>
        <w:ind w:firstLine="675"/>
        <w:jc w:val="center"/>
        <w:rPr>
          <w:rFonts w:ascii="Times New Roman" w:hAnsi="Times New Roman" w:cs="Times New Roman"/>
          <w:b/>
          <w:sz w:val="24"/>
          <w:szCs w:val="24"/>
          <w:lang w:val="bg-BG"/>
        </w:rPr>
      </w:pPr>
      <w:r w:rsidRPr="00B64446">
        <w:rPr>
          <w:rFonts w:ascii="Times New Roman" w:hAnsi="Times New Roman" w:cs="Times New Roman"/>
          <w:b/>
          <w:sz w:val="24"/>
          <w:szCs w:val="24"/>
          <w:lang w:val="bg-BG"/>
        </w:rPr>
        <w:t>Р Е Ш Е Н И Е</w:t>
      </w:r>
    </w:p>
    <w:p w:rsidR="00C756C1" w:rsidRPr="00B64446" w:rsidRDefault="00C756C1" w:rsidP="00C756C1">
      <w:pPr>
        <w:tabs>
          <w:tab w:val="left" w:pos="0"/>
        </w:tabs>
        <w:spacing w:after="0" w:line="240" w:lineRule="auto"/>
        <w:ind w:firstLine="675"/>
        <w:jc w:val="center"/>
        <w:rPr>
          <w:rFonts w:ascii="Times New Roman" w:hAnsi="Times New Roman" w:cs="Times New Roman"/>
          <w:b/>
          <w:sz w:val="24"/>
          <w:szCs w:val="24"/>
          <w:lang w:val="bg-BG"/>
        </w:rPr>
      </w:pPr>
      <w:r w:rsidRPr="00B64446">
        <w:rPr>
          <w:rFonts w:ascii="Times New Roman" w:hAnsi="Times New Roman" w:cs="Times New Roman"/>
          <w:b/>
          <w:sz w:val="24"/>
          <w:szCs w:val="24"/>
          <w:lang w:val="bg-BG"/>
        </w:rPr>
        <w:t>№ 67</w:t>
      </w:r>
    </w:p>
    <w:p w:rsidR="00C756C1" w:rsidRPr="00B64446" w:rsidRDefault="00C756C1" w:rsidP="00C756C1">
      <w:pPr>
        <w:tabs>
          <w:tab w:val="left" w:pos="0"/>
        </w:tabs>
        <w:spacing w:after="0" w:line="240" w:lineRule="auto"/>
        <w:ind w:firstLine="675"/>
        <w:jc w:val="center"/>
        <w:rPr>
          <w:rFonts w:ascii="Times New Roman" w:hAnsi="Times New Roman" w:cs="Times New Roman"/>
          <w:b/>
          <w:sz w:val="24"/>
          <w:szCs w:val="24"/>
          <w:lang w:val="bg-BG"/>
        </w:rPr>
      </w:pPr>
      <w:r w:rsidRPr="00B64446">
        <w:rPr>
          <w:rFonts w:ascii="Times New Roman" w:hAnsi="Times New Roman" w:cs="Times New Roman"/>
          <w:b/>
          <w:sz w:val="24"/>
          <w:szCs w:val="24"/>
          <w:lang w:val="bg-BG"/>
        </w:rPr>
        <w:t>Прието на заседание на Общински съвет – Трекляно</w:t>
      </w:r>
    </w:p>
    <w:p w:rsidR="00C756C1" w:rsidRPr="00B64446" w:rsidRDefault="00C756C1" w:rsidP="00C756C1">
      <w:pPr>
        <w:tabs>
          <w:tab w:val="left" w:pos="0"/>
        </w:tabs>
        <w:spacing w:after="0" w:line="240" w:lineRule="auto"/>
        <w:ind w:firstLine="675"/>
        <w:jc w:val="center"/>
        <w:rPr>
          <w:rFonts w:ascii="Times New Roman" w:hAnsi="Times New Roman" w:cs="Times New Roman"/>
          <w:b/>
          <w:sz w:val="24"/>
          <w:szCs w:val="24"/>
          <w:lang w:val="bg-BG"/>
        </w:rPr>
      </w:pPr>
      <w:r w:rsidRPr="00B64446">
        <w:rPr>
          <w:rFonts w:ascii="Times New Roman" w:hAnsi="Times New Roman" w:cs="Times New Roman"/>
          <w:b/>
          <w:sz w:val="24"/>
          <w:szCs w:val="24"/>
          <w:lang w:val="bg-BG"/>
        </w:rPr>
        <w:t>Проведено на 29.10.2025год.</w:t>
      </w:r>
    </w:p>
    <w:p w:rsidR="00C756C1" w:rsidRPr="00B64446" w:rsidRDefault="00C756C1" w:rsidP="00C756C1">
      <w:pPr>
        <w:spacing w:after="0" w:line="240" w:lineRule="auto"/>
        <w:rPr>
          <w:rFonts w:ascii="Times New Roman" w:hAnsi="Times New Roman" w:cs="Times New Roman"/>
          <w:b/>
          <w:sz w:val="24"/>
          <w:szCs w:val="24"/>
          <w:lang w:val="bg-BG"/>
        </w:rPr>
      </w:pPr>
    </w:p>
    <w:p w:rsidR="00C756C1" w:rsidRPr="00B64446" w:rsidRDefault="00C756C1" w:rsidP="00C756C1">
      <w:pPr>
        <w:spacing w:after="0" w:line="240" w:lineRule="auto"/>
        <w:ind w:firstLine="720"/>
        <w:jc w:val="both"/>
        <w:rPr>
          <w:rFonts w:ascii="Times New Roman" w:hAnsi="Times New Roman" w:cs="Times New Roman"/>
          <w:sz w:val="24"/>
          <w:szCs w:val="24"/>
          <w:lang w:val="bg-BG"/>
        </w:rPr>
      </w:pPr>
      <w:r w:rsidRPr="00B64446">
        <w:rPr>
          <w:rFonts w:ascii="Times New Roman" w:hAnsi="Times New Roman" w:cs="Times New Roman"/>
          <w:b/>
          <w:sz w:val="24"/>
          <w:szCs w:val="24"/>
          <w:lang w:val="bg-BG"/>
        </w:rPr>
        <w:t>Относно</w:t>
      </w:r>
      <w:r w:rsidRPr="00B64446">
        <w:rPr>
          <w:rFonts w:ascii="Times New Roman" w:hAnsi="Times New Roman" w:cs="Times New Roman"/>
          <w:sz w:val="24"/>
          <w:szCs w:val="24"/>
          <w:lang w:val="bg-BG"/>
        </w:rPr>
        <w:t>: Писмо № 1615-7/ 20.10.2025 год. на многопрофилна болница за активно лечение „ Д-Р Никола Василев” АД гр.Кюстендил.</w:t>
      </w:r>
    </w:p>
    <w:p w:rsidR="00C756C1" w:rsidRPr="00B64446" w:rsidRDefault="00C756C1" w:rsidP="00C756C1">
      <w:pPr>
        <w:spacing w:after="0" w:line="240" w:lineRule="auto"/>
        <w:ind w:firstLine="720"/>
        <w:jc w:val="both"/>
        <w:rPr>
          <w:rFonts w:ascii="Times New Roman" w:hAnsi="Times New Roman" w:cs="Times New Roman"/>
          <w:sz w:val="24"/>
          <w:szCs w:val="24"/>
          <w:lang w:val="bg-BG"/>
        </w:rPr>
      </w:pPr>
      <w:r w:rsidRPr="00B64446">
        <w:rPr>
          <w:rFonts w:ascii="Times New Roman" w:hAnsi="Times New Roman" w:cs="Times New Roman"/>
          <w:b/>
          <w:sz w:val="24"/>
          <w:szCs w:val="24"/>
          <w:lang w:val="bg-BG"/>
        </w:rPr>
        <w:t xml:space="preserve">Мотиви:  </w:t>
      </w:r>
      <w:r w:rsidRPr="00B64446">
        <w:rPr>
          <w:rFonts w:ascii="Times New Roman" w:hAnsi="Times New Roman" w:cs="Times New Roman"/>
          <w:sz w:val="24"/>
          <w:szCs w:val="24"/>
          <w:lang w:val="bg-BG"/>
        </w:rPr>
        <w:t>Във връзка с провеждане на извънредно общо събрание  на дружеството на многопрофилна болница за активно лечение „ Д-Р Никола Василев” АД гр.Кюстендил и , определяне  на представител от общината.</w:t>
      </w:r>
    </w:p>
    <w:p w:rsidR="00C756C1" w:rsidRPr="00B64446" w:rsidRDefault="00C756C1" w:rsidP="00C756C1">
      <w:pPr>
        <w:spacing w:after="0" w:line="240" w:lineRule="auto"/>
        <w:ind w:firstLine="720"/>
        <w:jc w:val="both"/>
        <w:rPr>
          <w:rFonts w:ascii="Times New Roman" w:hAnsi="Times New Roman" w:cs="Times New Roman"/>
          <w:sz w:val="24"/>
          <w:szCs w:val="24"/>
          <w:lang w:val="bg-BG"/>
        </w:rPr>
      </w:pPr>
    </w:p>
    <w:p w:rsidR="001B32AF" w:rsidRPr="001B32AF" w:rsidRDefault="00C756C1" w:rsidP="001B32AF">
      <w:pPr>
        <w:spacing w:after="0" w:line="240" w:lineRule="auto"/>
        <w:jc w:val="both"/>
        <w:rPr>
          <w:rFonts w:ascii="Times New Roman" w:hAnsi="Times New Roman" w:cs="Times New Roman"/>
          <w:bCs/>
          <w:sz w:val="24"/>
          <w:szCs w:val="24"/>
          <w:lang w:val="ru-RU"/>
        </w:rPr>
      </w:pPr>
      <w:r w:rsidRPr="00B64446">
        <w:rPr>
          <w:rFonts w:ascii="Times New Roman" w:hAnsi="Times New Roman" w:cs="Times New Roman"/>
          <w:b/>
          <w:sz w:val="24"/>
          <w:szCs w:val="24"/>
          <w:lang w:val="bg-BG"/>
        </w:rPr>
        <w:tab/>
      </w:r>
      <w:r w:rsidRPr="00B64446">
        <w:rPr>
          <w:rFonts w:ascii="Times New Roman" w:hAnsi="Times New Roman" w:cs="Times New Roman"/>
          <w:sz w:val="24"/>
          <w:szCs w:val="24"/>
          <w:lang w:val="bg-BG"/>
        </w:rPr>
        <w:t>На основание чл.21,ал 2 във връзка с  чл.21,ал.1,т.9, чл. 27,ал.3,  от ЗМСМА и чл.223,ал.3 от ТЗ,във връзка с чл.15,ал.3 от Устава на дружеството,</w:t>
      </w:r>
      <w:r w:rsidR="001B32AF" w:rsidRPr="001B32AF">
        <w:rPr>
          <w:rFonts w:ascii="Times New Roman" w:hAnsi="Times New Roman" w:cs="Times New Roman"/>
          <w:sz w:val="28"/>
          <w:szCs w:val="28"/>
          <w:lang w:val="bg-BG"/>
        </w:rPr>
        <w:t xml:space="preserve"> </w:t>
      </w:r>
      <w:r w:rsidR="001B32AF" w:rsidRPr="001B32AF">
        <w:rPr>
          <w:rFonts w:ascii="Times New Roman" w:hAnsi="Times New Roman" w:cs="Times New Roman"/>
          <w:sz w:val="24"/>
          <w:szCs w:val="24"/>
          <w:lang w:val="bg-BG"/>
        </w:rPr>
        <w:t>и резултата от поименното гласуване:</w:t>
      </w:r>
      <w:r w:rsidR="001B32AF" w:rsidRPr="001B32AF">
        <w:rPr>
          <w:rFonts w:ascii="Times New Roman" w:hAnsi="Times New Roman" w:cs="Times New Roman"/>
          <w:bCs/>
          <w:sz w:val="24"/>
          <w:szCs w:val="24"/>
          <w:lang w:val="bg-BG"/>
        </w:rPr>
        <w:t xml:space="preserve"> г-жа А.Симеонова „ЗА“,г-н Ан. Петров „ЗА“, г-н Б. Гърков „ЗА“,  г-жа Г. Йосифова „ЗА“, г-н Зд.Евтимов“ЗА“, г-жа К. Асенова „ЗА“, г-н М. Димов „ЗА”, г-жа Ст. Стаменкова “ЗА“, г-н Ст. Борисов “ЗА“, г-жа Т. Веселинова „ЗА“, г-н Т.Ташев „ЗА“, Против - няма, Въздържали се – няма  , </w:t>
      </w:r>
      <w:r w:rsidR="001B32AF" w:rsidRPr="001B32AF">
        <w:rPr>
          <w:rFonts w:ascii="Times New Roman" w:hAnsi="Times New Roman" w:cs="Times New Roman"/>
          <w:bCs/>
          <w:sz w:val="24"/>
          <w:szCs w:val="24"/>
          <w:lang w:val="ru-RU"/>
        </w:rPr>
        <w:t xml:space="preserve">Общински съвет – Трекляно  </w:t>
      </w:r>
    </w:p>
    <w:p w:rsidR="00C756C1" w:rsidRPr="00B64446" w:rsidRDefault="00C756C1" w:rsidP="00C756C1">
      <w:pPr>
        <w:spacing w:after="0" w:line="240" w:lineRule="auto"/>
        <w:ind w:firstLine="720"/>
        <w:jc w:val="both"/>
        <w:rPr>
          <w:rFonts w:ascii="Times New Roman" w:hAnsi="Times New Roman" w:cs="Times New Roman"/>
          <w:sz w:val="24"/>
          <w:szCs w:val="24"/>
          <w:lang w:val="bg-BG"/>
        </w:rPr>
      </w:pPr>
    </w:p>
    <w:p w:rsidR="00C756C1" w:rsidRPr="00B64446" w:rsidRDefault="00C756C1" w:rsidP="00C756C1">
      <w:pPr>
        <w:spacing w:after="0" w:line="240" w:lineRule="auto"/>
        <w:jc w:val="center"/>
        <w:rPr>
          <w:rFonts w:ascii="Times New Roman" w:hAnsi="Times New Roman" w:cs="Times New Roman"/>
          <w:b/>
          <w:sz w:val="24"/>
          <w:szCs w:val="24"/>
          <w:lang w:val="bg-BG"/>
        </w:rPr>
      </w:pPr>
      <w:r w:rsidRPr="00B64446">
        <w:rPr>
          <w:rFonts w:ascii="Times New Roman" w:hAnsi="Times New Roman" w:cs="Times New Roman"/>
          <w:b/>
          <w:sz w:val="24"/>
          <w:szCs w:val="24"/>
          <w:lang w:val="bg-BG"/>
        </w:rPr>
        <w:t xml:space="preserve">Р Е Ш </w:t>
      </w:r>
      <w:r w:rsidR="001B32AF">
        <w:rPr>
          <w:rFonts w:ascii="Times New Roman" w:hAnsi="Times New Roman" w:cs="Times New Roman"/>
          <w:b/>
          <w:sz w:val="24"/>
          <w:szCs w:val="24"/>
          <w:lang w:val="bg-BG"/>
        </w:rPr>
        <w:t>И</w:t>
      </w:r>
      <w:r w:rsidRPr="00B64446">
        <w:rPr>
          <w:rFonts w:ascii="Times New Roman" w:hAnsi="Times New Roman" w:cs="Times New Roman"/>
          <w:b/>
          <w:sz w:val="24"/>
          <w:szCs w:val="24"/>
          <w:lang w:val="bg-BG"/>
        </w:rPr>
        <w:t>;</w:t>
      </w:r>
    </w:p>
    <w:p w:rsidR="00C756C1" w:rsidRPr="00B64446" w:rsidRDefault="00C756C1" w:rsidP="00C756C1">
      <w:pPr>
        <w:spacing w:after="0" w:line="240" w:lineRule="auto"/>
        <w:jc w:val="both"/>
        <w:rPr>
          <w:rFonts w:ascii="Times New Roman" w:hAnsi="Times New Roman" w:cs="Times New Roman"/>
          <w:b/>
          <w:sz w:val="24"/>
          <w:szCs w:val="24"/>
          <w:lang w:val="bg-BG"/>
        </w:rPr>
      </w:pPr>
    </w:p>
    <w:p w:rsidR="00C756C1" w:rsidRPr="00B64446" w:rsidRDefault="00C756C1" w:rsidP="00C756C1">
      <w:pPr>
        <w:spacing w:after="0" w:line="240" w:lineRule="auto"/>
        <w:ind w:firstLine="720"/>
        <w:jc w:val="both"/>
        <w:rPr>
          <w:rFonts w:ascii="Times New Roman" w:hAnsi="Times New Roman" w:cs="Times New Roman"/>
          <w:sz w:val="24"/>
          <w:szCs w:val="24"/>
          <w:lang w:val="bg-BG"/>
        </w:rPr>
      </w:pPr>
      <w:r w:rsidRPr="00B64446">
        <w:rPr>
          <w:rFonts w:ascii="Times New Roman" w:hAnsi="Times New Roman" w:cs="Times New Roman"/>
          <w:b/>
          <w:sz w:val="24"/>
          <w:szCs w:val="24"/>
        </w:rPr>
        <w:t>I</w:t>
      </w:r>
      <w:r w:rsidRPr="00B64446">
        <w:rPr>
          <w:rFonts w:ascii="Times New Roman" w:hAnsi="Times New Roman" w:cs="Times New Roman"/>
          <w:sz w:val="24"/>
          <w:szCs w:val="24"/>
          <w:lang w:val="bg-BG"/>
        </w:rPr>
        <w:t xml:space="preserve">.ОбС Определят за участие в </w:t>
      </w:r>
      <w:proofErr w:type="gramStart"/>
      <w:r w:rsidRPr="00B64446">
        <w:rPr>
          <w:rFonts w:ascii="Times New Roman" w:hAnsi="Times New Roman" w:cs="Times New Roman"/>
          <w:sz w:val="24"/>
          <w:szCs w:val="24"/>
          <w:lang w:val="bg-BG"/>
        </w:rPr>
        <w:t>редовното  Общото</w:t>
      </w:r>
      <w:proofErr w:type="gramEnd"/>
      <w:r w:rsidRPr="00B64446">
        <w:rPr>
          <w:rFonts w:ascii="Times New Roman" w:hAnsi="Times New Roman" w:cs="Times New Roman"/>
          <w:sz w:val="24"/>
          <w:szCs w:val="24"/>
          <w:lang w:val="bg-BG"/>
        </w:rPr>
        <w:t xml:space="preserve"> събрание на акционерите  </w:t>
      </w:r>
    </w:p>
    <w:p w:rsidR="00C756C1" w:rsidRPr="00B64446" w:rsidRDefault="00C756C1" w:rsidP="00C756C1">
      <w:pPr>
        <w:spacing w:after="0" w:line="240" w:lineRule="auto"/>
        <w:jc w:val="both"/>
        <w:rPr>
          <w:rFonts w:ascii="Times New Roman" w:hAnsi="Times New Roman" w:cs="Times New Roman"/>
          <w:sz w:val="24"/>
          <w:szCs w:val="24"/>
          <w:lang w:val="bg-BG"/>
        </w:rPr>
      </w:pPr>
      <w:r w:rsidRPr="00B64446">
        <w:rPr>
          <w:rFonts w:ascii="Times New Roman" w:hAnsi="Times New Roman" w:cs="Times New Roman"/>
          <w:b/>
          <w:sz w:val="24"/>
          <w:szCs w:val="24"/>
          <w:lang w:val="bg-BG"/>
        </w:rPr>
        <w:t>г-н Ташко Илиев Ташев председател на ОбС-Трекляно</w:t>
      </w:r>
      <w:r w:rsidRPr="00B64446">
        <w:rPr>
          <w:rFonts w:ascii="Times New Roman" w:hAnsi="Times New Roman" w:cs="Times New Roman"/>
          <w:sz w:val="24"/>
          <w:szCs w:val="24"/>
          <w:lang w:val="bg-BG"/>
        </w:rPr>
        <w:t xml:space="preserve"> ,което ще се проведе на 24.11.2025г от 09.00 часа  в гр.Кюстендил ,пл.”17-ти януари” № 1в залата на болницата.</w:t>
      </w:r>
    </w:p>
    <w:p w:rsidR="00C756C1" w:rsidRPr="00B64446" w:rsidRDefault="00C756C1" w:rsidP="00C756C1">
      <w:pPr>
        <w:spacing w:after="0" w:line="240" w:lineRule="auto"/>
        <w:jc w:val="both"/>
        <w:rPr>
          <w:rFonts w:ascii="Times New Roman" w:hAnsi="Times New Roman" w:cs="Times New Roman"/>
          <w:sz w:val="24"/>
          <w:szCs w:val="24"/>
          <w:lang w:val="bg-BG"/>
        </w:rPr>
      </w:pPr>
    </w:p>
    <w:p w:rsidR="00C756C1" w:rsidRPr="00B64446" w:rsidRDefault="00C756C1" w:rsidP="00C756C1">
      <w:pPr>
        <w:ind w:firstLine="720"/>
        <w:rPr>
          <w:rFonts w:ascii="Times New Roman" w:hAnsi="Times New Roman" w:cs="Times New Roman"/>
          <w:b/>
          <w:sz w:val="24"/>
          <w:szCs w:val="24"/>
          <w:lang w:val="bg-BG"/>
        </w:rPr>
      </w:pPr>
      <w:r w:rsidRPr="00B64446">
        <w:rPr>
          <w:rFonts w:ascii="Times New Roman" w:hAnsi="Times New Roman" w:cs="Times New Roman"/>
          <w:b/>
          <w:sz w:val="24"/>
          <w:szCs w:val="24"/>
          <w:lang w:val="bg-BG"/>
        </w:rPr>
        <w:t xml:space="preserve">            При следния  Дневен ред;</w:t>
      </w:r>
    </w:p>
    <w:p w:rsidR="00C756C1" w:rsidRPr="00B64446" w:rsidRDefault="00C756C1" w:rsidP="00C756C1">
      <w:pPr>
        <w:spacing w:after="0" w:line="240" w:lineRule="auto"/>
        <w:ind w:firstLine="567"/>
        <w:rPr>
          <w:rFonts w:ascii="Times New Roman" w:hAnsi="Times New Roman" w:cs="Times New Roman"/>
          <w:b/>
          <w:sz w:val="24"/>
          <w:szCs w:val="24"/>
          <w:lang w:val="bg-BG"/>
        </w:rPr>
      </w:pPr>
      <w:r w:rsidRPr="00B64446">
        <w:rPr>
          <w:rFonts w:ascii="Times New Roman" w:hAnsi="Times New Roman" w:cs="Times New Roman"/>
          <w:b/>
          <w:sz w:val="24"/>
          <w:szCs w:val="24"/>
          <w:lang w:val="bg-BG"/>
        </w:rPr>
        <w:tab/>
        <w:t>1.Увеличаване капитала на дружеството.</w:t>
      </w:r>
    </w:p>
    <w:p w:rsidR="00C756C1" w:rsidRPr="00B64446" w:rsidRDefault="00C756C1" w:rsidP="00C756C1">
      <w:pPr>
        <w:spacing w:after="0"/>
        <w:ind w:firstLine="720"/>
        <w:jc w:val="both"/>
        <w:rPr>
          <w:rFonts w:ascii="Times New Roman" w:hAnsi="Times New Roman" w:cs="Times New Roman"/>
          <w:sz w:val="24"/>
          <w:szCs w:val="24"/>
          <w:lang w:val="bg-BG"/>
        </w:rPr>
      </w:pPr>
      <w:r w:rsidRPr="00B64446">
        <w:rPr>
          <w:rFonts w:ascii="Times New Roman" w:hAnsi="Times New Roman" w:cs="Times New Roman"/>
          <w:sz w:val="24"/>
          <w:szCs w:val="24"/>
          <w:lang w:val="bg-BG"/>
        </w:rPr>
        <w:t>В изпълнение на т.1 и т.2 от Решение на МС № 657/17.09.2025г. за даване на съгласие за апортиране на недвижими имоти,частна държавна собственост,в капитала на МБАЛ Д-р Никола Василев“ АД,гр.Кюстендил,общото събрание на акционерите на основание чл.192,ал.1,чл.193,ал.1,т.2 от Търговския Закон и чл.17 ,т.2 от Устава на дружеството,приема следното решение по т.1</w:t>
      </w:r>
    </w:p>
    <w:p w:rsidR="00C756C1" w:rsidRPr="00B64446" w:rsidRDefault="00C756C1" w:rsidP="00C756C1">
      <w:pPr>
        <w:spacing w:after="0"/>
        <w:ind w:firstLine="720"/>
        <w:jc w:val="both"/>
        <w:rPr>
          <w:rFonts w:ascii="Times New Roman" w:hAnsi="Times New Roman" w:cs="Times New Roman"/>
          <w:sz w:val="24"/>
          <w:szCs w:val="24"/>
          <w:lang w:val="bg-BG"/>
        </w:rPr>
      </w:pPr>
      <w:r w:rsidRPr="00B64446">
        <w:rPr>
          <w:rFonts w:ascii="Times New Roman" w:hAnsi="Times New Roman" w:cs="Times New Roman"/>
          <w:sz w:val="24"/>
          <w:szCs w:val="24"/>
          <w:lang w:val="bg-BG"/>
        </w:rPr>
        <w:t xml:space="preserve">Общото събрание на акционерите увеличава капитала на дружеството от 2 429 490лв. (два милиона четристотин двадесет и девет хиляди четристотин и деведесет лева), разпределени в 242 949 поименни акции и номинална стойност 10 лв. на 2 820 300 лв., разпределени в 282 030 броя поименни акции с номинална стойност 10 лв. </w:t>
      </w:r>
      <w:r w:rsidRPr="00B64446">
        <w:rPr>
          <w:rFonts w:ascii="Times New Roman" w:hAnsi="Times New Roman" w:cs="Times New Roman"/>
          <w:sz w:val="24"/>
          <w:szCs w:val="24"/>
          <w:lang w:val="bg-BG"/>
        </w:rPr>
        <w:lastRenderedPageBreak/>
        <w:t>Увеличението се извършва с непарична вноска в размер на 390 810 лева,срещу която държавата записва нови 39 081 поименни акции по 10 лева всяка.</w:t>
      </w:r>
    </w:p>
    <w:p w:rsidR="00C756C1" w:rsidRPr="00B64446" w:rsidRDefault="00C756C1" w:rsidP="00C756C1">
      <w:pPr>
        <w:spacing w:after="0"/>
        <w:ind w:firstLine="720"/>
        <w:jc w:val="both"/>
        <w:rPr>
          <w:rFonts w:ascii="Times New Roman" w:hAnsi="Times New Roman" w:cs="Times New Roman"/>
          <w:sz w:val="24"/>
          <w:szCs w:val="24"/>
          <w:lang w:val="bg-BG"/>
        </w:rPr>
      </w:pPr>
      <w:r w:rsidRPr="00B64446">
        <w:rPr>
          <w:rFonts w:ascii="Times New Roman" w:hAnsi="Times New Roman" w:cs="Times New Roman"/>
          <w:sz w:val="24"/>
          <w:szCs w:val="24"/>
          <w:lang w:val="bg-BG"/>
        </w:rPr>
        <w:t>Непарична вноска представлява правото на собственост на следните имоти – частна държавна собственост:</w:t>
      </w:r>
    </w:p>
    <w:p w:rsidR="00C756C1" w:rsidRPr="00B64446" w:rsidRDefault="00C756C1" w:rsidP="00C756C1">
      <w:pPr>
        <w:spacing w:after="0"/>
        <w:ind w:firstLine="720"/>
        <w:jc w:val="both"/>
        <w:rPr>
          <w:rFonts w:ascii="Times New Roman" w:hAnsi="Times New Roman" w:cs="Times New Roman"/>
          <w:sz w:val="24"/>
          <w:szCs w:val="24"/>
          <w:lang w:val="bg-BG"/>
        </w:rPr>
      </w:pPr>
      <w:r w:rsidRPr="00B64446">
        <w:rPr>
          <w:rFonts w:ascii="Times New Roman" w:hAnsi="Times New Roman" w:cs="Times New Roman"/>
          <w:sz w:val="24"/>
          <w:szCs w:val="24"/>
          <w:lang w:val="bg-BG"/>
        </w:rPr>
        <w:t>1.Самостоятелен обект в сграда с идентификатор 41112.503.529.2.26 по кадастрална карта и кадастралните регистри на гр.Кюстендил..................</w:t>
      </w:r>
    </w:p>
    <w:p w:rsidR="00C756C1" w:rsidRPr="00B64446" w:rsidRDefault="00C756C1" w:rsidP="00C756C1">
      <w:pPr>
        <w:spacing w:after="0"/>
        <w:ind w:firstLine="720"/>
        <w:jc w:val="both"/>
        <w:rPr>
          <w:rFonts w:ascii="Times New Roman" w:hAnsi="Times New Roman" w:cs="Times New Roman"/>
          <w:sz w:val="24"/>
          <w:szCs w:val="24"/>
          <w:lang w:val="bg-BG"/>
        </w:rPr>
      </w:pPr>
      <w:r w:rsidRPr="00B64446">
        <w:rPr>
          <w:rFonts w:ascii="Times New Roman" w:hAnsi="Times New Roman" w:cs="Times New Roman"/>
          <w:sz w:val="24"/>
          <w:szCs w:val="24"/>
          <w:lang w:val="bg-BG"/>
        </w:rPr>
        <w:t>2.Самостоятелен обект в сграда с идентификатор 41112.504.80.14.56 по КККР гр.Кюстендил ...................................</w:t>
      </w:r>
    </w:p>
    <w:p w:rsidR="00C756C1" w:rsidRPr="00B64446" w:rsidRDefault="00C756C1" w:rsidP="00C756C1">
      <w:pPr>
        <w:spacing w:after="0"/>
        <w:ind w:firstLine="720"/>
        <w:jc w:val="both"/>
        <w:rPr>
          <w:rFonts w:ascii="Times New Roman" w:hAnsi="Times New Roman" w:cs="Times New Roman"/>
          <w:sz w:val="24"/>
          <w:szCs w:val="24"/>
          <w:lang w:val="bg-BG"/>
        </w:rPr>
      </w:pPr>
      <w:r w:rsidRPr="00B64446">
        <w:rPr>
          <w:rFonts w:ascii="Times New Roman" w:hAnsi="Times New Roman" w:cs="Times New Roman"/>
          <w:sz w:val="24"/>
          <w:szCs w:val="24"/>
          <w:lang w:val="bg-BG"/>
        </w:rPr>
        <w:t>3. Самостоятелен обект в сграда с идентификатор 41112.503.358.1.29 по КККР гр.Кюстендил ...................................</w:t>
      </w:r>
    </w:p>
    <w:p w:rsidR="00C756C1" w:rsidRPr="00B64446" w:rsidRDefault="00C756C1" w:rsidP="00C756C1">
      <w:pPr>
        <w:spacing w:after="0"/>
        <w:ind w:firstLine="720"/>
        <w:jc w:val="both"/>
        <w:rPr>
          <w:rFonts w:ascii="Times New Roman" w:hAnsi="Times New Roman" w:cs="Times New Roman"/>
          <w:sz w:val="24"/>
          <w:szCs w:val="24"/>
          <w:lang w:val="bg-BG"/>
        </w:rPr>
      </w:pPr>
      <w:r w:rsidRPr="00B64446">
        <w:rPr>
          <w:rFonts w:ascii="Times New Roman" w:hAnsi="Times New Roman" w:cs="Times New Roman"/>
          <w:sz w:val="24"/>
          <w:szCs w:val="24"/>
          <w:lang w:val="bg-BG"/>
        </w:rPr>
        <w:t>4. Самостоятелен обект в сграда с идентификатор 41112.503.358.1.30 по КККР гр.Кюстендил ...................................</w:t>
      </w:r>
    </w:p>
    <w:p w:rsidR="00C756C1" w:rsidRPr="00B64446" w:rsidRDefault="00C756C1" w:rsidP="00C756C1">
      <w:pPr>
        <w:spacing w:after="0"/>
        <w:ind w:firstLine="720"/>
        <w:jc w:val="both"/>
        <w:rPr>
          <w:rFonts w:ascii="Times New Roman" w:hAnsi="Times New Roman" w:cs="Times New Roman"/>
          <w:sz w:val="24"/>
          <w:szCs w:val="24"/>
          <w:lang w:val="bg-BG"/>
        </w:rPr>
      </w:pPr>
      <w:r w:rsidRPr="00B64446">
        <w:rPr>
          <w:rFonts w:ascii="Times New Roman" w:hAnsi="Times New Roman" w:cs="Times New Roman"/>
          <w:sz w:val="24"/>
          <w:szCs w:val="24"/>
          <w:lang w:val="bg-BG"/>
        </w:rPr>
        <w:t>5. Самостоятелен обект в сграда с идентификатор 41112.503.358.1.31 по КККР гр.Кюстендил ...................................</w:t>
      </w:r>
    </w:p>
    <w:p w:rsidR="00C756C1" w:rsidRPr="00B64446" w:rsidRDefault="00C756C1" w:rsidP="00C756C1">
      <w:pPr>
        <w:spacing w:after="0"/>
        <w:ind w:firstLine="720"/>
        <w:jc w:val="both"/>
        <w:rPr>
          <w:rFonts w:ascii="Times New Roman" w:hAnsi="Times New Roman" w:cs="Times New Roman"/>
          <w:sz w:val="24"/>
          <w:szCs w:val="24"/>
          <w:lang w:val="bg-BG"/>
        </w:rPr>
      </w:pPr>
    </w:p>
    <w:p w:rsidR="00C756C1" w:rsidRPr="00B64446" w:rsidRDefault="00C756C1" w:rsidP="00C756C1">
      <w:pPr>
        <w:spacing w:after="0"/>
        <w:ind w:left="120"/>
        <w:jc w:val="both"/>
        <w:rPr>
          <w:rFonts w:ascii="Times New Roman" w:hAnsi="Times New Roman" w:cs="Times New Roman"/>
          <w:sz w:val="24"/>
          <w:szCs w:val="24"/>
          <w:lang w:val="bg-BG"/>
        </w:rPr>
      </w:pPr>
      <w:r w:rsidRPr="00B64446">
        <w:rPr>
          <w:rFonts w:ascii="Times New Roman" w:hAnsi="Times New Roman" w:cs="Times New Roman"/>
          <w:sz w:val="24"/>
          <w:szCs w:val="24"/>
          <w:lang w:val="bg-BG"/>
        </w:rPr>
        <w:t xml:space="preserve">          </w:t>
      </w:r>
      <w:r w:rsidRPr="00B64446">
        <w:rPr>
          <w:rFonts w:ascii="Times New Roman" w:hAnsi="Times New Roman" w:cs="Times New Roman"/>
          <w:b/>
          <w:sz w:val="24"/>
          <w:szCs w:val="24"/>
          <w:lang w:val="bg-BG"/>
        </w:rPr>
        <w:t xml:space="preserve">2. </w:t>
      </w:r>
      <w:r w:rsidRPr="00B64446">
        <w:rPr>
          <w:rFonts w:ascii="Times New Roman" w:hAnsi="Times New Roman" w:cs="Times New Roman"/>
          <w:sz w:val="24"/>
          <w:szCs w:val="24"/>
          <w:lang w:val="bg-BG"/>
        </w:rPr>
        <w:t>Промени в Устава на дружеството.</w:t>
      </w:r>
    </w:p>
    <w:p w:rsidR="00C756C1" w:rsidRPr="00B64446" w:rsidRDefault="00C756C1" w:rsidP="00C756C1">
      <w:pPr>
        <w:spacing w:after="0"/>
        <w:ind w:firstLine="720"/>
        <w:jc w:val="both"/>
        <w:rPr>
          <w:rFonts w:ascii="Times New Roman" w:hAnsi="Times New Roman" w:cs="Times New Roman"/>
          <w:sz w:val="24"/>
          <w:szCs w:val="24"/>
          <w:lang w:val="bg-BG"/>
        </w:rPr>
      </w:pPr>
      <w:r w:rsidRPr="00B64446">
        <w:rPr>
          <w:rFonts w:ascii="Times New Roman" w:hAnsi="Times New Roman" w:cs="Times New Roman"/>
          <w:b/>
          <w:sz w:val="24"/>
          <w:szCs w:val="24"/>
          <w:lang w:val="bg-BG"/>
        </w:rPr>
        <w:t xml:space="preserve">  3. </w:t>
      </w:r>
      <w:r w:rsidRPr="00B64446">
        <w:rPr>
          <w:rFonts w:ascii="Times New Roman" w:hAnsi="Times New Roman" w:cs="Times New Roman"/>
          <w:sz w:val="24"/>
          <w:szCs w:val="24"/>
          <w:lang w:val="bg-BG"/>
        </w:rPr>
        <w:t>Разглеждане предложение на Съвета на директорите за разпределение на финансовата печалба за 2024г., която е в размер на 293 176,38 лева.</w:t>
      </w:r>
    </w:p>
    <w:p w:rsidR="00C756C1" w:rsidRPr="00B64446" w:rsidRDefault="00C756C1" w:rsidP="00C756C1">
      <w:pPr>
        <w:spacing w:after="0"/>
        <w:ind w:firstLine="720"/>
        <w:jc w:val="both"/>
        <w:rPr>
          <w:rFonts w:ascii="Times New Roman" w:hAnsi="Times New Roman" w:cs="Times New Roman"/>
          <w:sz w:val="24"/>
          <w:szCs w:val="24"/>
          <w:lang w:val="bg-BG"/>
        </w:rPr>
      </w:pPr>
      <w:r w:rsidRPr="00B64446">
        <w:rPr>
          <w:rFonts w:ascii="Times New Roman" w:hAnsi="Times New Roman" w:cs="Times New Roman"/>
          <w:sz w:val="24"/>
          <w:szCs w:val="24"/>
          <w:lang w:val="bg-BG"/>
        </w:rPr>
        <w:t xml:space="preserve"> </w:t>
      </w:r>
      <w:r w:rsidRPr="00B64446">
        <w:rPr>
          <w:rFonts w:ascii="Times New Roman" w:hAnsi="Times New Roman" w:cs="Times New Roman"/>
          <w:b/>
          <w:sz w:val="24"/>
          <w:szCs w:val="24"/>
          <w:lang w:val="bg-BG"/>
        </w:rPr>
        <w:t xml:space="preserve">4.4. </w:t>
      </w:r>
      <w:r w:rsidRPr="00B64446">
        <w:rPr>
          <w:rFonts w:ascii="Times New Roman" w:hAnsi="Times New Roman" w:cs="Times New Roman"/>
          <w:sz w:val="24"/>
          <w:szCs w:val="24"/>
          <w:lang w:val="bg-BG"/>
        </w:rPr>
        <w:t>Освобождаване от отговорност на членовете на съвета на директорите за дейността им през  2024г.</w:t>
      </w:r>
    </w:p>
    <w:p w:rsidR="00C756C1" w:rsidRPr="00B64446" w:rsidRDefault="00C756C1" w:rsidP="00C756C1">
      <w:pPr>
        <w:spacing w:after="0"/>
        <w:ind w:firstLine="720"/>
        <w:jc w:val="both"/>
        <w:rPr>
          <w:rFonts w:ascii="Times New Roman" w:hAnsi="Times New Roman" w:cs="Times New Roman"/>
          <w:sz w:val="24"/>
          <w:szCs w:val="24"/>
          <w:lang w:val="bg-BG"/>
        </w:rPr>
      </w:pPr>
      <w:r w:rsidRPr="00B64446">
        <w:rPr>
          <w:rFonts w:ascii="Times New Roman" w:hAnsi="Times New Roman" w:cs="Times New Roman"/>
          <w:sz w:val="24"/>
          <w:szCs w:val="24"/>
        </w:rPr>
        <w:t>II</w:t>
      </w:r>
      <w:r w:rsidRPr="00B64446">
        <w:rPr>
          <w:rFonts w:ascii="Times New Roman" w:hAnsi="Times New Roman" w:cs="Times New Roman"/>
          <w:sz w:val="24"/>
          <w:szCs w:val="24"/>
          <w:lang w:val="bg-BG"/>
        </w:rPr>
        <w:t>. При липса на кворум на основание чл.227 от ТЗ събранието ще се проведе на 01.12.2025 г. от 9.00ч.на същото място и при същия дневен ред.</w:t>
      </w:r>
    </w:p>
    <w:p w:rsidR="00C756C1" w:rsidRPr="00B64446" w:rsidRDefault="00C756C1" w:rsidP="00C756C1">
      <w:pPr>
        <w:pStyle w:val="NormalWeb"/>
        <w:shd w:val="clear" w:color="auto" w:fill="FFFFFF"/>
        <w:spacing w:before="0" w:beforeAutospacing="0" w:after="0" w:afterAutospacing="0"/>
        <w:rPr>
          <w:b/>
          <w:bCs/>
        </w:rPr>
      </w:pPr>
    </w:p>
    <w:p w:rsidR="00C756C1" w:rsidRDefault="00C756C1" w:rsidP="00C756C1">
      <w:pPr>
        <w:ind w:firstLine="720"/>
        <w:rPr>
          <w:rFonts w:ascii="Times New Roman" w:hAnsi="Times New Roman" w:cs="Times New Roman"/>
          <w:sz w:val="24"/>
          <w:szCs w:val="24"/>
          <w:lang w:val="bg-BG"/>
        </w:rPr>
      </w:pPr>
      <w:r w:rsidRPr="00B64446">
        <w:rPr>
          <w:rFonts w:ascii="Times New Roman" w:hAnsi="Times New Roman" w:cs="Times New Roman"/>
          <w:b/>
          <w:sz w:val="24"/>
          <w:szCs w:val="24"/>
          <w:lang w:val="bg-BG"/>
        </w:rPr>
        <w:t xml:space="preserve">    </w:t>
      </w:r>
      <w:r w:rsidRPr="00B64446">
        <w:rPr>
          <w:rFonts w:ascii="Times New Roman" w:hAnsi="Times New Roman" w:cs="Times New Roman"/>
          <w:b/>
          <w:sz w:val="24"/>
          <w:szCs w:val="24"/>
        </w:rPr>
        <w:t>II</w:t>
      </w:r>
      <w:r w:rsidRPr="00B64446">
        <w:rPr>
          <w:rFonts w:ascii="Times New Roman" w:hAnsi="Times New Roman" w:cs="Times New Roman"/>
          <w:b/>
          <w:sz w:val="24"/>
          <w:szCs w:val="24"/>
          <w:lang w:val="bg-BG"/>
        </w:rPr>
        <w:t xml:space="preserve">. </w:t>
      </w:r>
      <w:r w:rsidRPr="00B64446">
        <w:rPr>
          <w:rFonts w:ascii="Times New Roman" w:hAnsi="Times New Roman" w:cs="Times New Roman"/>
          <w:sz w:val="24"/>
          <w:szCs w:val="24"/>
          <w:lang w:val="bg-BG"/>
        </w:rPr>
        <w:t>Общинския съвет дава съгласието си  г-н Т.Ташев да гласува „ЗА“, по предложенията за решения по всяка една от изброените точки  и в интерес на община Трекляно.</w:t>
      </w:r>
    </w:p>
    <w:p w:rsidR="00B64446" w:rsidRDefault="00B64446" w:rsidP="00C756C1">
      <w:pPr>
        <w:ind w:firstLine="720"/>
        <w:rPr>
          <w:rFonts w:ascii="Times New Roman" w:hAnsi="Times New Roman" w:cs="Times New Roman"/>
          <w:sz w:val="24"/>
          <w:szCs w:val="24"/>
          <w:lang w:val="bg-BG"/>
        </w:rPr>
      </w:pPr>
    </w:p>
    <w:p w:rsidR="00B64446" w:rsidRPr="00B64446" w:rsidRDefault="00B64446" w:rsidP="00C756C1">
      <w:pPr>
        <w:ind w:firstLine="720"/>
        <w:rPr>
          <w:rFonts w:ascii="Times New Roman" w:hAnsi="Times New Roman" w:cs="Times New Roman"/>
          <w:sz w:val="24"/>
          <w:szCs w:val="24"/>
          <w:lang w:val="bg-BG"/>
        </w:rPr>
      </w:pPr>
    </w:p>
    <w:p w:rsidR="00306934" w:rsidRPr="00B64446" w:rsidRDefault="00306934" w:rsidP="00306934">
      <w:pPr>
        <w:spacing w:after="0" w:line="240" w:lineRule="auto"/>
        <w:jc w:val="both"/>
        <w:rPr>
          <w:rFonts w:ascii="Times New Roman" w:hAnsi="Times New Roman" w:cs="Times New Roman"/>
          <w:sz w:val="24"/>
          <w:szCs w:val="24"/>
          <w:lang w:val="bg-BG"/>
        </w:rPr>
      </w:pPr>
      <w:r w:rsidRPr="00B64446">
        <w:rPr>
          <w:rFonts w:ascii="Times New Roman" w:hAnsi="Times New Roman" w:cs="Times New Roman"/>
          <w:sz w:val="24"/>
          <w:szCs w:val="24"/>
          <w:lang w:val="bg-BG"/>
        </w:rPr>
        <w:t xml:space="preserve">       Председател ОбС: / П/</w:t>
      </w:r>
    </w:p>
    <w:p w:rsidR="00306934" w:rsidRPr="00B64446" w:rsidRDefault="00306934" w:rsidP="00306934">
      <w:pPr>
        <w:spacing w:after="0" w:line="240" w:lineRule="auto"/>
        <w:rPr>
          <w:rFonts w:ascii="Times New Roman" w:hAnsi="Times New Roman" w:cs="Times New Roman"/>
          <w:sz w:val="24"/>
          <w:szCs w:val="24"/>
          <w:lang w:val="bg-BG"/>
        </w:rPr>
      </w:pPr>
      <w:r w:rsidRPr="00B64446">
        <w:rPr>
          <w:rFonts w:ascii="Times New Roman" w:hAnsi="Times New Roman" w:cs="Times New Roman"/>
          <w:sz w:val="24"/>
          <w:szCs w:val="24"/>
          <w:lang w:val="bg-BG"/>
        </w:rPr>
        <w:t xml:space="preserve">                                     /инж.Т.Ташев/</w:t>
      </w:r>
    </w:p>
    <w:p w:rsidR="00306934" w:rsidRPr="00B64446" w:rsidRDefault="00306934" w:rsidP="00306934">
      <w:pPr>
        <w:spacing w:after="0" w:line="240" w:lineRule="auto"/>
        <w:ind w:firstLine="426"/>
        <w:rPr>
          <w:rFonts w:ascii="Times New Roman" w:hAnsi="Times New Roman" w:cs="Times New Roman"/>
          <w:sz w:val="24"/>
          <w:szCs w:val="24"/>
          <w:lang w:val="bg-BG"/>
        </w:rPr>
      </w:pPr>
      <w:r w:rsidRPr="00B64446">
        <w:rPr>
          <w:rFonts w:ascii="Times New Roman" w:hAnsi="Times New Roman" w:cs="Times New Roman"/>
          <w:sz w:val="24"/>
          <w:szCs w:val="24"/>
          <w:lang w:val="bg-BG"/>
        </w:rPr>
        <w:t>Протоколист:  /П/</w:t>
      </w:r>
    </w:p>
    <w:p w:rsidR="00B64446" w:rsidRDefault="00306934" w:rsidP="00716F83">
      <w:pPr>
        <w:rPr>
          <w:rFonts w:ascii="Times New Roman" w:hAnsi="Times New Roman" w:cs="Times New Roman"/>
          <w:sz w:val="24"/>
          <w:szCs w:val="24"/>
          <w:lang w:val="bg-BG"/>
        </w:rPr>
      </w:pPr>
      <w:r w:rsidRPr="00B64446">
        <w:rPr>
          <w:rFonts w:ascii="Times New Roman" w:hAnsi="Times New Roman" w:cs="Times New Roman"/>
          <w:sz w:val="24"/>
          <w:szCs w:val="24"/>
          <w:lang w:val="bg-BG"/>
        </w:rPr>
        <w:t xml:space="preserve">                                    /г-жа М.Боянова /   </w:t>
      </w:r>
    </w:p>
    <w:p w:rsidR="00B64446" w:rsidRDefault="00B64446" w:rsidP="00716F83">
      <w:pPr>
        <w:rPr>
          <w:rFonts w:ascii="Times New Roman" w:hAnsi="Times New Roman" w:cs="Times New Roman"/>
          <w:sz w:val="24"/>
          <w:szCs w:val="24"/>
          <w:lang w:val="bg-BG"/>
        </w:rPr>
      </w:pPr>
    </w:p>
    <w:p w:rsidR="00B64446" w:rsidRDefault="00B64446" w:rsidP="00716F83">
      <w:pPr>
        <w:rPr>
          <w:rFonts w:ascii="Times New Roman" w:hAnsi="Times New Roman" w:cs="Times New Roman"/>
          <w:sz w:val="24"/>
          <w:szCs w:val="24"/>
          <w:lang w:val="bg-BG"/>
        </w:rPr>
      </w:pPr>
    </w:p>
    <w:p w:rsidR="00B64446" w:rsidRDefault="00B64446" w:rsidP="00716F83">
      <w:pPr>
        <w:rPr>
          <w:rFonts w:ascii="Times New Roman" w:hAnsi="Times New Roman" w:cs="Times New Roman"/>
          <w:sz w:val="24"/>
          <w:szCs w:val="24"/>
          <w:lang w:val="bg-BG"/>
        </w:rPr>
      </w:pPr>
    </w:p>
    <w:p w:rsidR="00B64446" w:rsidRDefault="00306934" w:rsidP="00716F83">
      <w:pPr>
        <w:rPr>
          <w:rFonts w:ascii="Times New Roman" w:hAnsi="Times New Roman" w:cs="Times New Roman"/>
          <w:b/>
          <w:sz w:val="24"/>
          <w:szCs w:val="24"/>
          <w:lang w:val="bg-BG"/>
        </w:rPr>
      </w:pPr>
      <w:r w:rsidRPr="00B64446">
        <w:rPr>
          <w:rFonts w:ascii="Times New Roman" w:hAnsi="Times New Roman" w:cs="Times New Roman"/>
          <w:sz w:val="24"/>
          <w:szCs w:val="24"/>
          <w:lang w:val="bg-BG"/>
        </w:rPr>
        <w:t xml:space="preserve"> </w:t>
      </w:r>
      <w:r w:rsidRPr="00B64446">
        <w:rPr>
          <w:rFonts w:ascii="Times New Roman" w:hAnsi="Times New Roman" w:cs="Times New Roman"/>
          <w:b/>
          <w:sz w:val="24"/>
          <w:szCs w:val="24"/>
          <w:lang w:val="bg-BG"/>
        </w:rPr>
        <w:t>РАЗГЛАСЯВАНЕ:</w:t>
      </w:r>
    </w:p>
    <w:p w:rsidR="00B64446" w:rsidRDefault="00845337" w:rsidP="00716F83">
      <w:pPr>
        <w:rPr>
          <w:rFonts w:ascii="Times New Roman" w:hAnsi="Times New Roman" w:cs="Times New Roman"/>
          <w:b/>
          <w:sz w:val="24"/>
          <w:szCs w:val="24"/>
          <w:lang w:val="bg-BG"/>
        </w:rPr>
      </w:pPr>
      <w:r w:rsidRPr="00B64446">
        <w:rPr>
          <w:rFonts w:ascii="Times New Roman" w:hAnsi="Times New Roman" w:cs="Times New Roman"/>
          <w:b/>
          <w:sz w:val="24"/>
          <w:szCs w:val="24"/>
          <w:lang w:val="bg-BG"/>
        </w:rPr>
        <w:t xml:space="preserve"> </w:t>
      </w:r>
      <w:r w:rsidR="00306934" w:rsidRPr="00B64446">
        <w:rPr>
          <w:rFonts w:ascii="Times New Roman" w:hAnsi="Times New Roman" w:cs="Times New Roman"/>
          <w:b/>
          <w:sz w:val="24"/>
          <w:szCs w:val="24"/>
          <w:lang w:val="bg-BG"/>
        </w:rPr>
        <w:t>1.Интернет страницата</w:t>
      </w:r>
      <w:r w:rsidRPr="00B64446">
        <w:rPr>
          <w:rFonts w:ascii="Times New Roman" w:hAnsi="Times New Roman" w:cs="Times New Roman"/>
          <w:b/>
          <w:sz w:val="24"/>
          <w:szCs w:val="24"/>
          <w:lang w:val="bg-BG"/>
        </w:rPr>
        <w:t xml:space="preserve">      </w:t>
      </w:r>
    </w:p>
    <w:p w:rsidR="00306934" w:rsidRPr="00B64446" w:rsidRDefault="00845337" w:rsidP="00716F83">
      <w:pPr>
        <w:rPr>
          <w:rFonts w:ascii="Times New Roman" w:hAnsi="Times New Roman" w:cs="Times New Roman"/>
          <w:b/>
          <w:sz w:val="24"/>
          <w:szCs w:val="24"/>
          <w:lang w:val="bg-BG"/>
        </w:rPr>
      </w:pPr>
      <w:r w:rsidRPr="00B64446">
        <w:rPr>
          <w:rFonts w:ascii="Times New Roman" w:hAnsi="Times New Roman" w:cs="Times New Roman"/>
          <w:b/>
          <w:sz w:val="24"/>
          <w:szCs w:val="24"/>
          <w:lang w:val="bg-BG"/>
        </w:rPr>
        <w:t xml:space="preserve"> </w:t>
      </w:r>
      <w:r w:rsidR="00306934" w:rsidRPr="00B64446">
        <w:rPr>
          <w:rFonts w:ascii="Times New Roman" w:hAnsi="Times New Roman" w:cs="Times New Roman"/>
          <w:b/>
          <w:sz w:val="24"/>
          <w:szCs w:val="24"/>
          <w:lang w:val="bg-BG"/>
        </w:rPr>
        <w:t>2.Информационното табло на административната сграда.</w:t>
      </w:r>
    </w:p>
    <w:sectPr w:rsidR="00306934" w:rsidRPr="00B64446" w:rsidSect="007D6FC6">
      <w:pgSz w:w="12240" w:h="15840"/>
      <w:pgMar w:top="1417"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411A8"/>
    <w:multiLevelType w:val="hybridMultilevel"/>
    <w:tmpl w:val="FA2276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1E57E1B"/>
    <w:multiLevelType w:val="hybridMultilevel"/>
    <w:tmpl w:val="476EBFF4"/>
    <w:lvl w:ilvl="0" w:tplc="6C0C7BDC">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21EB5DE1"/>
    <w:multiLevelType w:val="hybridMultilevel"/>
    <w:tmpl w:val="738670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25FD199F"/>
    <w:multiLevelType w:val="hybridMultilevel"/>
    <w:tmpl w:val="18C816DA"/>
    <w:lvl w:ilvl="0" w:tplc="ADCCD9A4">
      <w:start w:val="1"/>
      <w:numFmt w:val="upperRoman"/>
      <w:lvlText w:val="%1."/>
      <w:lvlJc w:val="left"/>
      <w:pPr>
        <w:ind w:left="1287" w:hanging="7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
    <w:nsid w:val="2CBD1D5A"/>
    <w:multiLevelType w:val="hybridMultilevel"/>
    <w:tmpl w:val="89E499FE"/>
    <w:lvl w:ilvl="0" w:tplc="82CC75E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nsid w:val="2D070F69"/>
    <w:multiLevelType w:val="hybridMultilevel"/>
    <w:tmpl w:val="F69A1210"/>
    <w:lvl w:ilvl="0" w:tplc="9730795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3A06385A"/>
    <w:multiLevelType w:val="hybridMultilevel"/>
    <w:tmpl w:val="08C8637E"/>
    <w:lvl w:ilvl="0" w:tplc="B5B438F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nsid w:val="48122561"/>
    <w:multiLevelType w:val="hybridMultilevel"/>
    <w:tmpl w:val="2C702AEC"/>
    <w:lvl w:ilvl="0" w:tplc="0F021C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100B6F"/>
    <w:multiLevelType w:val="hybridMultilevel"/>
    <w:tmpl w:val="254AFB08"/>
    <w:lvl w:ilvl="0" w:tplc="1F0A0AC2">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9">
    <w:nsid w:val="5E7C7F53"/>
    <w:multiLevelType w:val="hybridMultilevel"/>
    <w:tmpl w:val="F13057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nsid w:val="616F2D27"/>
    <w:multiLevelType w:val="hybridMultilevel"/>
    <w:tmpl w:val="0A221DBC"/>
    <w:lvl w:ilvl="0" w:tplc="01E055D4">
      <w:start w:val="1"/>
      <w:numFmt w:val="decimal"/>
      <w:lvlText w:val="%1."/>
      <w:lvlJc w:val="left"/>
      <w:pPr>
        <w:ind w:left="780" w:hanging="360"/>
      </w:pPr>
      <w:rPr>
        <w:rFonts w:hint="default"/>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11">
    <w:nsid w:val="668B2B54"/>
    <w:multiLevelType w:val="hybridMultilevel"/>
    <w:tmpl w:val="0284C302"/>
    <w:lvl w:ilvl="0" w:tplc="55BC705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nsid w:val="690C3A0A"/>
    <w:multiLevelType w:val="hybridMultilevel"/>
    <w:tmpl w:val="3E0E2924"/>
    <w:lvl w:ilvl="0" w:tplc="02142874">
      <w:start w:val="1"/>
      <w:numFmt w:val="decimal"/>
      <w:lvlText w:val="%1."/>
      <w:lvlJc w:val="left"/>
      <w:pPr>
        <w:ind w:left="928" w:hanging="360"/>
      </w:pPr>
    </w:lvl>
    <w:lvl w:ilvl="1" w:tplc="04090019">
      <w:start w:val="1"/>
      <w:numFmt w:val="lowerLetter"/>
      <w:lvlText w:val="%2."/>
      <w:lvlJc w:val="left"/>
      <w:pPr>
        <w:ind w:left="1648" w:hanging="360"/>
      </w:pPr>
    </w:lvl>
    <w:lvl w:ilvl="2" w:tplc="0409001B">
      <w:start w:val="1"/>
      <w:numFmt w:val="lowerRoman"/>
      <w:lvlText w:val="%3."/>
      <w:lvlJc w:val="right"/>
      <w:pPr>
        <w:ind w:left="2368" w:hanging="180"/>
      </w:pPr>
    </w:lvl>
    <w:lvl w:ilvl="3" w:tplc="0409000F">
      <w:start w:val="1"/>
      <w:numFmt w:val="decimal"/>
      <w:lvlText w:val="%4."/>
      <w:lvlJc w:val="left"/>
      <w:pPr>
        <w:ind w:left="3088" w:hanging="360"/>
      </w:pPr>
    </w:lvl>
    <w:lvl w:ilvl="4" w:tplc="04090019">
      <w:start w:val="1"/>
      <w:numFmt w:val="lowerLetter"/>
      <w:lvlText w:val="%5."/>
      <w:lvlJc w:val="left"/>
      <w:pPr>
        <w:ind w:left="3808" w:hanging="360"/>
      </w:pPr>
    </w:lvl>
    <w:lvl w:ilvl="5" w:tplc="0409001B">
      <w:start w:val="1"/>
      <w:numFmt w:val="lowerRoman"/>
      <w:lvlText w:val="%6."/>
      <w:lvlJc w:val="right"/>
      <w:pPr>
        <w:ind w:left="4528" w:hanging="180"/>
      </w:pPr>
    </w:lvl>
    <w:lvl w:ilvl="6" w:tplc="0409000F">
      <w:start w:val="1"/>
      <w:numFmt w:val="decimal"/>
      <w:lvlText w:val="%7."/>
      <w:lvlJc w:val="left"/>
      <w:pPr>
        <w:ind w:left="5248" w:hanging="360"/>
      </w:pPr>
    </w:lvl>
    <w:lvl w:ilvl="7" w:tplc="04090019">
      <w:start w:val="1"/>
      <w:numFmt w:val="lowerLetter"/>
      <w:lvlText w:val="%8."/>
      <w:lvlJc w:val="left"/>
      <w:pPr>
        <w:ind w:left="5968" w:hanging="360"/>
      </w:pPr>
    </w:lvl>
    <w:lvl w:ilvl="8" w:tplc="0409001B">
      <w:start w:val="1"/>
      <w:numFmt w:val="lowerRoman"/>
      <w:lvlText w:val="%9."/>
      <w:lvlJc w:val="right"/>
      <w:pPr>
        <w:ind w:left="6688" w:hanging="180"/>
      </w:pPr>
    </w:lvl>
  </w:abstractNum>
  <w:abstractNum w:abstractNumId="13">
    <w:nsid w:val="77385E46"/>
    <w:multiLevelType w:val="hybridMultilevel"/>
    <w:tmpl w:val="0A221DBC"/>
    <w:lvl w:ilvl="0" w:tplc="01E055D4">
      <w:start w:val="1"/>
      <w:numFmt w:val="decimal"/>
      <w:lvlText w:val="%1."/>
      <w:lvlJc w:val="left"/>
      <w:pPr>
        <w:ind w:left="780" w:hanging="360"/>
      </w:pPr>
      <w:rPr>
        <w:rFonts w:hint="default"/>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num w:numId="1">
    <w:abstractNumId w:val="7"/>
  </w:num>
  <w:num w:numId="2">
    <w:abstractNumId w:val="11"/>
  </w:num>
  <w:num w:numId="3">
    <w:abstractNumId w:val="4"/>
  </w:num>
  <w:num w:numId="4">
    <w:abstractNumId w:val="9"/>
  </w:num>
  <w:num w:numId="5">
    <w:abstractNumId w:val="5"/>
  </w:num>
  <w:num w:numId="6">
    <w:abstractNumId w:val="1"/>
    <w:lvlOverride w:ilvl="0"/>
    <w:lvlOverride w:ilvl="1"/>
    <w:lvlOverride w:ilvl="2"/>
    <w:lvlOverride w:ilvl="3"/>
    <w:lvlOverride w:ilvl="4"/>
    <w:lvlOverride w:ilvl="5"/>
    <w:lvlOverride w:ilvl="6">
      <w:startOverride w:val="1"/>
    </w:lvlOverride>
    <w:lvlOverride w:ilvl="7">
      <w:startOverride w:val="1"/>
    </w:lvlOverride>
    <w:lvlOverride w:ilvl="8">
      <w:startOverride w:val="1"/>
    </w:lvlOverride>
  </w:num>
  <w:num w:numId="7">
    <w:abstractNumId w:val="6"/>
  </w:num>
  <w:num w:numId="8">
    <w:abstractNumId w:val="3"/>
  </w:num>
  <w:num w:numId="9">
    <w:abstractNumId w:val="2"/>
  </w:num>
  <w:num w:numId="10">
    <w:abstractNumId w:val="1"/>
  </w:num>
  <w:num w:numId="11">
    <w:abstractNumId w:val="0"/>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36E"/>
    <w:rsid w:val="000261DC"/>
    <w:rsid w:val="00047A8F"/>
    <w:rsid w:val="00090FF2"/>
    <w:rsid w:val="000A6F48"/>
    <w:rsid w:val="000A7BC4"/>
    <w:rsid w:val="000D0129"/>
    <w:rsid w:val="000E0F0D"/>
    <w:rsid w:val="000F3F5D"/>
    <w:rsid w:val="000F6CD9"/>
    <w:rsid w:val="00162B60"/>
    <w:rsid w:val="001757F7"/>
    <w:rsid w:val="001B32AF"/>
    <w:rsid w:val="001C380D"/>
    <w:rsid w:val="001F33EB"/>
    <w:rsid w:val="0022034E"/>
    <w:rsid w:val="002258DA"/>
    <w:rsid w:val="0023036E"/>
    <w:rsid w:val="00235130"/>
    <w:rsid w:val="00235560"/>
    <w:rsid w:val="002541BE"/>
    <w:rsid w:val="00260B53"/>
    <w:rsid w:val="00272DB3"/>
    <w:rsid w:val="0027353C"/>
    <w:rsid w:val="002967D3"/>
    <w:rsid w:val="002B6C58"/>
    <w:rsid w:val="002D224E"/>
    <w:rsid w:val="003019FF"/>
    <w:rsid w:val="00306934"/>
    <w:rsid w:val="0031222D"/>
    <w:rsid w:val="003463D5"/>
    <w:rsid w:val="00390140"/>
    <w:rsid w:val="003B091D"/>
    <w:rsid w:val="003B25D1"/>
    <w:rsid w:val="003C407D"/>
    <w:rsid w:val="003C67EE"/>
    <w:rsid w:val="003F1547"/>
    <w:rsid w:val="00420EBE"/>
    <w:rsid w:val="004315DC"/>
    <w:rsid w:val="0044731A"/>
    <w:rsid w:val="00447A2A"/>
    <w:rsid w:val="0047758F"/>
    <w:rsid w:val="0048231D"/>
    <w:rsid w:val="004928CB"/>
    <w:rsid w:val="004A50AC"/>
    <w:rsid w:val="00516694"/>
    <w:rsid w:val="00524934"/>
    <w:rsid w:val="00557D4F"/>
    <w:rsid w:val="0056306B"/>
    <w:rsid w:val="00571E03"/>
    <w:rsid w:val="00583714"/>
    <w:rsid w:val="005A678A"/>
    <w:rsid w:val="005A70C2"/>
    <w:rsid w:val="00634E17"/>
    <w:rsid w:val="00652A07"/>
    <w:rsid w:val="006A49E3"/>
    <w:rsid w:val="006F4DEA"/>
    <w:rsid w:val="00716F83"/>
    <w:rsid w:val="00724C64"/>
    <w:rsid w:val="00731DE5"/>
    <w:rsid w:val="007561E4"/>
    <w:rsid w:val="00762489"/>
    <w:rsid w:val="00767F2E"/>
    <w:rsid w:val="007A58A8"/>
    <w:rsid w:val="007B21CB"/>
    <w:rsid w:val="007D1E17"/>
    <w:rsid w:val="007D6FC6"/>
    <w:rsid w:val="007D71DA"/>
    <w:rsid w:val="008242CB"/>
    <w:rsid w:val="00845337"/>
    <w:rsid w:val="00852976"/>
    <w:rsid w:val="008C3901"/>
    <w:rsid w:val="008D1E43"/>
    <w:rsid w:val="009125E1"/>
    <w:rsid w:val="00915041"/>
    <w:rsid w:val="009207FA"/>
    <w:rsid w:val="00924555"/>
    <w:rsid w:val="00945A22"/>
    <w:rsid w:val="009746A5"/>
    <w:rsid w:val="009771DF"/>
    <w:rsid w:val="00A30592"/>
    <w:rsid w:val="00A57262"/>
    <w:rsid w:val="00A6356E"/>
    <w:rsid w:val="00A84BD5"/>
    <w:rsid w:val="00A9081B"/>
    <w:rsid w:val="00AB1584"/>
    <w:rsid w:val="00AB2296"/>
    <w:rsid w:val="00AB260B"/>
    <w:rsid w:val="00B030CD"/>
    <w:rsid w:val="00B64446"/>
    <w:rsid w:val="00B75533"/>
    <w:rsid w:val="00B763FF"/>
    <w:rsid w:val="00B900B1"/>
    <w:rsid w:val="00B93BB7"/>
    <w:rsid w:val="00BC1AE1"/>
    <w:rsid w:val="00C756C1"/>
    <w:rsid w:val="00C910A2"/>
    <w:rsid w:val="00C9244A"/>
    <w:rsid w:val="00C954CB"/>
    <w:rsid w:val="00CC2304"/>
    <w:rsid w:val="00CF04FF"/>
    <w:rsid w:val="00CF6B8A"/>
    <w:rsid w:val="00D5797D"/>
    <w:rsid w:val="00D858F8"/>
    <w:rsid w:val="00DA23BE"/>
    <w:rsid w:val="00E36100"/>
    <w:rsid w:val="00E42017"/>
    <w:rsid w:val="00E86590"/>
    <w:rsid w:val="00E903B4"/>
    <w:rsid w:val="00EA7128"/>
    <w:rsid w:val="00EB0F11"/>
    <w:rsid w:val="00EB2869"/>
    <w:rsid w:val="00EF21C4"/>
    <w:rsid w:val="00F07207"/>
    <w:rsid w:val="00F355F1"/>
    <w:rsid w:val="00F57F92"/>
    <w:rsid w:val="00FA3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A8F"/>
    <w:rPr>
      <w:rFonts w:eastAsiaTheme="minorEastAsia"/>
    </w:rPr>
  </w:style>
  <w:style w:type="paragraph" w:styleId="Heading1">
    <w:name w:val="heading 1"/>
    <w:basedOn w:val="Normal"/>
    <w:next w:val="Normal"/>
    <w:link w:val="Heading1Char"/>
    <w:qFormat/>
    <w:rsid w:val="00C954CB"/>
    <w:pPr>
      <w:keepNext/>
      <w:spacing w:after="0" w:line="240" w:lineRule="auto"/>
      <w:ind w:right="-766"/>
      <w:jc w:val="center"/>
      <w:outlineLvl w:val="0"/>
    </w:pPr>
    <w:rPr>
      <w:rFonts w:ascii="Times New Roman" w:eastAsia="Times New Roman" w:hAnsi="Times New Roman" w:cs="Times New Roman"/>
      <w:b/>
      <w:sz w:val="28"/>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4934"/>
    <w:pPr>
      <w:spacing w:after="0" w:line="240" w:lineRule="auto"/>
      <w:ind w:left="720"/>
      <w:contextualSpacing/>
    </w:pPr>
    <w:rPr>
      <w:rFonts w:ascii="Times New Roman" w:eastAsia="Times New Roman" w:hAnsi="Times New Roman" w:cs="Times New Roman"/>
      <w:sz w:val="20"/>
      <w:szCs w:val="20"/>
      <w:lang w:val="en-AU" w:eastAsia="bg-BG"/>
    </w:rPr>
  </w:style>
  <w:style w:type="paragraph" w:styleId="NormalWeb">
    <w:name w:val="Normal (Web)"/>
    <w:basedOn w:val="Normal"/>
    <w:uiPriority w:val="99"/>
    <w:unhideWhenUsed/>
    <w:rsid w:val="00524934"/>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styleId="BodyTextIndent">
    <w:name w:val="Body Text Indent"/>
    <w:basedOn w:val="Normal"/>
    <w:link w:val="BodyTextIndentChar"/>
    <w:semiHidden/>
    <w:rsid w:val="003463D5"/>
    <w:pPr>
      <w:spacing w:after="0" w:line="240" w:lineRule="auto"/>
      <w:ind w:firstLine="720"/>
    </w:pPr>
    <w:rPr>
      <w:rFonts w:ascii="Times New Roman" w:eastAsia="Times New Roman" w:hAnsi="Times New Roman" w:cs="Times New Roman"/>
      <w:sz w:val="28"/>
      <w:szCs w:val="24"/>
      <w:lang w:val="bg-BG"/>
    </w:rPr>
  </w:style>
  <w:style w:type="character" w:customStyle="1" w:styleId="BodyTextIndentChar">
    <w:name w:val="Body Text Indent Char"/>
    <w:basedOn w:val="DefaultParagraphFont"/>
    <w:link w:val="BodyTextIndent"/>
    <w:semiHidden/>
    <w:rsid w:val="003463D5"/>
    <w:rPr>
      <w:rFonts w:ascii="Times New Roman" w:eastAsia="Times New Roman" w:hAnsi="Times New Roman" w:cs="Times New Roman"/>
      <w:sz w:val="28"/>
      <w:szCs w:val="24"/>
      <w:lang w:val="bg-BG"/>
    </w:rPr>
  </w:style>
  <w:style w:type="paragraph" w:styleId="BalloonText">
    <w:name w:val="Balloon Text"/>
    <w:basedOn w:val="Normal"/>
    <w:link w:val="BalloonTextChar"/>
    <w:uiPriority w:val="99"/>
    <w:semiHidden/>
    <w:unhideWhenUsed/>
    <w:rsid w:val="008242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2CB"/>
    <w:rPr>
      <w:rFonts w:ascii="Tahoma" w:eastAsiaTheme="minorEastAsia" w:hAnsi="Tahoma" w:cs="Tahoma"/>
      <w:sz w:val="16"/>
      <w:szCs w:val="16"/>
    </w:rPr>
  </w:style>
  <w:style w:type="character" w:customStyle="1" w:styleId="Heading1Char">
    <w:name w:val="Heading 1 Char"/>
    <w:basedOn w:val="DefaultParagraphFont"/>
    <w:link w:val="Heading1"/>
    <w:rsid w:val="00C954CB"/>
    <w:rPr>
      <w:rFonts w:ascii="Times New Roman" w:eastAsia="Times New Roman" w:hAnsi="Times New Roman" w:cs="Times New Roman"/>
      <w:b/>
      <w:sz w:val="28"/>
      <w:szCs w:val="20"/>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A8F"/>
    <w:rPr>
      <w:rFonts w:eastAsiaTheme="minorEastAsia"/>
    </w:rPr>
  </w:style>
  <w:style w:type="paragraph" w:styleId="Heading1">
    <w:name w:val="heading 1"/>
    <w:basedOn w:val="Normal"/>
    <w:next w:val="Normal"/>
    <w:link w:val="Heading1Char"/>
    <w:qFormat/>
    <w:rsid w:val="00C954CB"/>
    <w:pPr>
      <w:keepNext/>
      <w:spacing w:after="0" w:line="240" w:lineRule="auto"/>
      <w:ind w:right="-766"/>
      <w:jc w:val="center"/>
      <w:outlineLvl w:val="0"/>
    </w:pPr>
    <w:rPr>
      <w:rFonts w:ascii="Times New Roman" w:eastAsia="Times New Roman" w:hAnsi="Times New Roman" w:cs="Times New Roman"/>
      <w:b/>
      <w:sz w:val="28"/>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4934"/>
    <w:pPr>
      <w:spacing w:after="0" w:line="240" w:lineRule="auto"/>
      <w:ind w:left="720"/>
      <w:contextualSpacing/>
    </w:pPr>
    <w:rPr>
      <w:rFonts w:ascii="Times New Roman" w:eastAsia="Times New Roman" w:hAnsi="Times New Roman" w:cs="Times New Roman"/>
      <w:sz w:val="20"/>
      <w:szCs w:val="20"/>
      <w:lang w:val="en-AU" w:eastAsia="bg-BG"/>
    </w:rPr>
  </w:style>
  <w:style w:type="paragraph" w:styleId="NormalWeb">
    <w:name w:val="Normal (Web)"/>
    <w:basedOn w:val="Normal"/>
    <w:uiPriority w:val="99"/>
    <w:unhideWhenUsed/>
    <w:rsid w:val="00524934"/>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styleId="BodyTextIndent">
    <w:name w:val="Body Text Indent"/>
    <w:basedOn w:val="Normal"/>
    <w:link w:val="BodyTextIndentChar"/>
    <w:semiHidden/>
    <w:rsid w:val="003463D5"/>
    <w:pPr>
      <w:spacing w:after="0" w:line="240" w:lineRule="auto"/>
      <w:ind w:firstLine="720"/>
    </w:pPr>
    <w:rPr>
      <w:rFonts w:ascii="Times New Roman" w:eastAsia="Times New Roman" w:hAnsi="Times New Roman" w:cs="Times New Roman"/>
      <w:sz w:val="28"/>
      <w:szCs w:val="24"/>
      <w:lang w:val="bg-BG"/>
    </w:rPr>
  </w:style>
  <w:style w:type="character" w:customStyle="1" w:styleId="BodyTextIndentChar">
    <w:name w:val="Body Text Indent Char"/>
    <w:basedOn w:val="DefaultParagraphFont"/>
    <w:link w:val="BodyTextIndent"/>
    <w:semiHidden/>
    <w:rsid w:val="003463D5"/>
    <w:rPr>
      <w:rFonts w:ascii="Times New Roman" w:eastAsia="Times New Roman" w:hAnsi="Times New Roman" w:cs="Times New Roman"/>
      <w:sz w:val="28"/>
      <w:szCs w:val="24"/>
      <w:lang w:val="bg-BG"/>
    </w:rPr>
  </w:style>
  <w:style w:type="paragraph" w:styleId="BalloonText">
    <w:name w:val="Balloon Text"/>
    <w:basedOn w:val="Normal"/>
    <w:link w:val="BalloonTextChar"/>
    <w:uiPriority w:val="99"/>
    <w:semiHidden/>
    <w:unhideWhenUsed/>
    <w:rsid w:val="008242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2CB"/>
    <w:rPr>
      <w:rFonts w:ascii="Tahoma" w:eastAsiaTheme="minorEastAsia" w:hAnsi="Tahoma" w:cs="Tahoma"/>
      <w:sz w:val="16"/>
      <w:szCs w:val="16"/>
    </w:rPr>
  </w:style>
  <w:style w:type="character" w:customStyle="1" w:styleId="Heading1Char">
    <w:name w:val="Heading 1 Char"/>
    <w:basedOn w:val="DefaultParagraphFont"/>
    <w:link w:val="Heading1"/>
    <w:rsid w:val="00C954CB"/>
    <w:rPr>
      <w:rFonts w:ascii="Times New Roman" w:eastAsia="Times New Roman" w:hAnsi="Times New Roman" w:cs="Times New Roman"/>
      <w:b/>
      <w:sz w:val="28"/>
      <w:szCs w:val="20"/>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66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3BFE9-3BA5-45A6-9CF9-3F24984ED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16</Pages>
  <Words>4014</Words>
  <Characters>22880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Maia</dc:creator>
  <cp:keywords/>
  <dc:description/>
  <cp:lastModifiedBy>Maia</cp:lastModifiedBy>
  <cp:revision>128</cp:revision>
  <cp:lastPrinted>2025-10-30T07:56:00Z</cp:lastPrinted>
  <dcterms:created xsi:type="dcterms:W3CDTF">2025-03-17T12:59:00Z</dcterms:created>
  <dcterms:modified xsi:type="dcterms:W3CDTF">2025-11-05T10:18:00Z</dcterms:modified>
</cp:coreProperties>
</file>