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A8F" w:rsidRPr="00A76BD8" w:rsidRDefault="00047A8F" w:rsidP="007D6FC6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8A09298" wp14:editId="332497CD">
            <wp:simplePos x="0" y="0"/>
            <wp:positionH relativeFrom="column">
              <wp:posOffset>-404495</wp:posOffset>
            </wp:positionH>
            <wp:positionV relativeFrom="paragraph">
              <wp:posOffset>-436245</wp:posOffset>
            </wp:positionV>
            <wp:extent cx="790575" cy="990600"/>
            <wp:effectExtent l="0" t="0" r="9525" b="0"/>
            <wp:wrapSquare wrapText="right"/>
            <wp:docPr id="1" name="Picture 1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  </w:t>
      </w:r>
      <w:r w:rsidR="00731DE5">
        <w:rPr>
          <w:rFonts w:ascii="Times New Roman" w:hAnsi="Times New Roman" w:cs="Times New Roman"/>
          <w:sz w:val="28"/>
          <w:szCs w:val="28"/>
          <w:lang w:val="bg-BG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047A8F" w:rsidRDefault="00047A8F" w:rsidP="00047A8F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047A8F" w:rsidRPr="00A76BD8" w:rsidRDefault="00047A8F" w:rsidP="00047A8F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ПРЕПИС – ИЗВЛЕЧЕНИЕ</w:t>
      </w:r>
    </w:p>
    <w:p w:rsidR="00047A8F" w:rsidRPr="00A76BD8" w:rsidRDefault="00047A8F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 Протокол № </w:t>
      </w:r>
      <w:r w:rsidR="003F1547">
        <w:rPr>
          <w:rFonts w:ascii="Times New Roman" w:hAnsi="Times New Roman" w:cs="Times New Roman"/>
          <w:b/>
          <w:sz w:val="24"/>
          <w:szCs w:val="24"/>
          <w:lang w:val="bg-BG"/>
        </w:rPr>
        <w:t>7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/ </w:t>
      </w:r>
      <w:r w:rsidR="003F1547">
        <w:rPr>
          <w:rFonts w:ascii="Times New Roman" w:hAnsi="Times New Roman" w:cs="Times New Roman"/>
          <w:b/>
          <w:sz w:val="24"/>
          <w:szCs w:val="24"/>
          <w:lang w:val="bg-BG"/>
        </w:rPr>
        <w:t>30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.0</w:t>
      </w:r>
      <w:r w:rsidR="003F1547">
        <w:rPr>
          <w:rFonts w:ascii="Times New Roman" w:hAnsi="Times New Roman" w:cs="Times New Roman"/>
          <w:b/>
          <w:sz w:val="24"/>
          <w:szCs w:val="24"/>
          <w:lang w:val="bg-BG"/>
        </w:rPr>
        <w:t>7</w:t>
      </w:r>
      <w:r w:rsidR="001F33EB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</w:t>
      </w:r>
    </w:p>
    <w:p w:rsidR="00047A8F" w:rsidRPr="00A76BD8" w:rsidRDefault="00047A8F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на общински съвет с.Трекляно</w:t>
      </w:r>
    </w:p>
    <w:p w:rsidR="00047A8F" w:rsidRDefault="00047A8F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Обл.Кюстендил</w:t>
      </w:r>
    </w:p>
    <w:p w:rsidR="003F1547" w:rsidRDefault="003F1547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F1547" w:rsidRDefault="003F1547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47A2A" w:rsidRPr="00A559DC" w:rsidRDefault="00447A2A" w:rsidP="00447A2A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559DC">
        <w:rPr>
          <w:rFonts w:ascii="Times New Roman" w:hAnsi="Times New Roman" w:cs="Times New Roman"/>
          <w:b/>
          <w:sz w:val="28"/>
          <w:szCs w:val="28"/>
          <w:lang w:val="bg-BG"/>
        </w:rPr>
        <w:t>Р Е Ш Е Н И Е</w:t>
      </w:r>
    </w:p>
    <w:p w:rsidR="00447A2A" w:rsidRPr="00A559DC" w:rsidRDefault="00447A2A" w:rsidP="00447A2A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559DC">
        <w:rPr>
          <w:rFonts w:ascii="Times New Roman" w:hAnsi="Times New Roman" w:cs="Times New Roman"/>
          <w:b/>
          <w:sz w:val="28"/>
          <w:szCs w:val="28"/>
          <w:lang w:val="bg-BG"/>
        </w:rPr>
        <w:t>№ 40</w:t>
      </w:r>
    </w:p>
    <w:p w:rsidR="00447A2A" w:rsidRPr="00A559DC" w:rsidRDefault="00447A2A" w:rsidP="00447A2A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559DC">
        <w:rPr>
          <w:rFonts w:ascii="Times New Roman" w:hAnsi="Times New Roman" w:cs="Times New Roman"/>
          <w:b/>
          <w:sz w:val="28"/>
          <w:szCs w:val="28"/>
          <w:lang w:val="bg-BG"/>
        </w:rPr>
        <w:t>Прието на заседание на Общински съвет – Трекляно</w:t>
      </w:r>
    </w:p>
    <w:p w:rsidR="00447A2A" w:rsidRPr="00A559DC" w:rsidRDefault="00447A2A" w:rsidP="00447A2A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559DC">
        <w:rPr>
          <w:rFonts w:ascii="Times New Roman" w:hAnsi="Times New Roman" w:cs="Times New Roman"/>
          <w:b/>
          <w:sz w:val="28"/>
          <w:szCs w:val="28"/>
          <w:lang w:val="bg-BG"/>
        </w:rPr>
        <w:t>Проведено на 30.07.2025год.</w:t>
      </w:r>
    </w:p>
    <w:p w:rsidR="00447A2A" w:rsidRPr="00A559DC" w:rsidRDefault="00447A2A" w:rsidP="00447A2A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:rsidR="00447A2A" w:rsidRPr="00A559DC" w:rsidRDefault="00447A2A" w:rsidP="00447A2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A559DC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         Относно:</w:t>
      </w:r>
      <w:r w:rsidRPr="00A559DC">
        <w:rPr>
          <w:rFonts w:ascii="Times New Roman" w:hAnsi="Times New Roman" w:cs="Times New Roman"/>
          <w:iCs/>
          <w:sz w:val="28"/>
          <w:szCs w:val="28"/>
          <w:lang w:val="bg-BG"/>
        </w:rPr>
        <w:t xml:space="preserve"> </w:t>
      </w:r>
      <w:r w:rsidRPr="00A559DC">
        <w:rPr>
          <w:rFonts w:ascii="Times New Roman" w:hAnsi="Times New Roman" w:cs="Times New Roman"/>
          <w:bCs/>
          <w:iCs/>
          <w:sz w:val="28"/>
          <w:szCs w:val="28"/>
          <w:lang w:val="bg-BG"/>
        </w:rPr>
        <w:t xml:space="preserve">Отчет за работата на ОбС и за изпълнение на взетите решения през </w:t>
      </w:r>
      <w:r w:rsidRPr="00A559DC">
        <w:rPr>
          <w:rFonts w:ascii="Times New Roman" w:hAnsi="Times New Roman" w:cs="Times New Roman"/>
          <w:bCs/>
          <w:iCs/>
          <w:sz w:val="28"/>
          <w:szCs w:val="28"/>
        </w:rPr>
        <w:t>I-</w:t>
      </w:r>
      <w:proofErr w:type="spellStart"/>
      <w:r w:rsidRPr="00A559DC">
        <w:rPr>
          <w:rFonts w:ascii="Times New Roman" w:hAnsi="Times New Roman" w:cs="Times New Roman"/>
          <w:bCs/>
          <w:iCs/>
          <w:sz w:val="28"/>
          <w:szCs w:val="28"/>
        </w:rPr>
        <w:t>во</w:t>
      </w:r>
      <w:proofErr w:type="spellEnd"/>
      <w:r w:rsidRPr="00A559D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A559DC">
        <w:rPr>
          <w:rFonts w:ascii="Times New Roman" w:hAnsi="Times New Roman" w:cs="Times New Roman"/>
          <w:bCs/>
          <w:iCs/>
          <w:sz w:val="28"/>
          <w:szCs w:val="28"/>
        </w:rPr>
        <w:t>полугодие</w:t>
      </w:r>
      <w:proofErr w:type="spellEnd"/>
      <w:r w:rsidRPr="00A559D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A559DC">
        <w:rPr>
          <w:rFonts w:ascii="Times New Roman" w:hAnsi="Times New Roman" w:cs="Times New Roman"/>
          <w:bCs/>
          <w:iCs/>
          <w:sz w:val="28"/>
          <w:szCs w:val="28"/>
        </w:rPr>
        <w:t>на</w:t>
      </w:r>
      <w:proofErr w:type="spellEnd"/>
      <w:r w:rsidRPr="00A559DC">
        <w:rPr>
          <w:rFonts w:ascii="Times New Roman" w:hAnsi="Times New Roman" w:cs="Times New Roman"/>
          <w:bCs/>
          <w:iCs/>
          <w:sz w:val="28"/>
          <w:szCs w:val="28"/>
        </w:rPr>
        <w:t xml:space="preserve"> 202</w:t>
      </w:r>
      <w:r w:rsidRPr="00A559DC">
        <w:rPr>
          <w:rFonts w:ascii="Times New Roman" w:hAnsi="Times New Roman" w:cs="Times New Roman"/>
          <w:bCs/>
          <w:iCs/>
          <w:sz w:val="28"/>
          <w:szCs w:val="28"/>
          <w:lang w:val="bg-BG"/>
        </w:rPr>
        <w:t>5</w:t>
      </w:r>
      <w:r w:rsidRPr="00A559DC">
        <w:rPr>
          <w:rFonts w:ascii="Times New Roman" w:hAnsi="Times New Roman" w:cs="Times New Roman"/>
          <w:bCs/>
          <w:iCs/>
          <w:sz w:val="28"/>
          <w:szCs w:val="28"/>
        </w:rPr>
        <w:t>г</w:t>
      </w:r>
      <w:r w:rsidRPr="00A559DC">
        <w:rPr>
          <w:rFonts w:ascii="Times New Roman" w:hAnsi="Times New Roman" w:cs="Times New Roman"/>
          <w:bCs/>
          <w:iCs/>
          <w:sz w:val="28"/>
          <w:szCs w:val="28"/>
          <w:lang w:val="bg-BG"/>
        </w:rPr>
        <w:t xml:space="preserve">. </w:t>
      </w:r>
    </w:p>
    <w:p w:rsidR="00447A2A" w:rsidRPr="00A559DC" w:rsidRDefault="00447A2A" w:rsidP="00447A2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:rsidR="00447A2A" w:rsidRDefault="00447A2A" w:rsidP="00447A2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</w:pPr>
      <w:r w:rsidRPr="00A559DC"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  <w:t>Мотиви:</w:t>
      </w:r>
      <w:r w:rsidRPr="00A559DC"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  <w:t xml:space="preserve"> Дейността на общинските съвети като орган на местното самоуправление се осъществява съгласно Конституцията на Република България,“Закон за местното самоуправление и местната администрация“, „Правилника за организацията и дейността на Общинския съвет,неговите </w:t>
      </w:r>
    </w:p>
    <w:p w:rsidR="00447A2A" w:rsidRDefault="00447A2A" w:rsidP="00447A2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</w:pPr>
    </w:p>
    <w:p w:rsidR="00447A2A" w:rsidRDefault="00447A2A" w:rsidP="00447A2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</w:pPr>
    </w:p>
    <w:p w:rsidR="00447A2A" w:rsidRPr="00A559DC" w:rsidRDefault="00447A2A" w:rsidP="00447A2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</w:pPr>
      <w:r w:rsidRPr="00A559DC"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  <w:t>комисии и взаимодействието му с Общинска администрация“, „Европейска харта за местно самоуправление“. Съгласно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  <w:t xml:space="preserve"> изискванията на ЗМСМА и ПОДОбС</w:t>
      </w:r>
      <w:r w:rsidRPr="00A559DC"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  <w:t xml:space="preserve"> </w:t>
      </w:r>
      <w:r w:rsidRPr="00A559DC"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  <w:t>председателят на общинския съвет изготвя и внася за разглеждане два пъти годишно отчет за дейността на общинския съвет и на неговите комисии.</w:t>
      </w:r>
    </w:p>
    <w:p w:rsidR="00447A2A" w:rsidRPr="00A559DC" w:rsidRDefault="00447A2A" w:rsidP="00447A2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</w:pPr>
    </w:p>
    <w:p w:rsidR="00447A2A" w:rsidRPr="005304A4" w:rsidRDefault="00447A2A" w:rsidP="00447A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559DC"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  <w:t xml:space="preserve">     </w:t>
      </w:r>
      <w:r w:rsidRPr="00A559DC"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  <w:tab/>
        <w:t>На основание чл.</w:t>
      </w:r>
      <w:r w:rsidRPr="00A559DC">
        <w:rPr>
          <w:rFonts w:ascii="Times New Roman" w:hAnsi="Times New Roman" w:cs="Times New Roman"/>
          <w:bCs/>
          <w:color w:val="000000"/>
          <w:sz w:val="28"/>
          <w:szCs w:val="28"/>
        </w:rPr>
        <w:t>21</w:t>
      </w:r>
      <w:r w:rsidRPr="00A559DC"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  <w:t xml:space="preserve"> </w:t>
      </w:r>
      <w:r w:rsidRPr="00A559DC"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  <w:t>ал.</w:t>
      </w:r>
      <w:r w:rsidRPr="00A559DC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Pr="00A559DC"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  <w:t xml:space="preserve"> във връзка с чл.27,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  <w:t xml:space="preserve"> </w:t>
      </w:r>
      <w:r w:rsidRPr="00A559DC"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  <w:t xml:space="preserve">ал.3 и ал.6 от ЗМСМА ,чл.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  <w:t>16</w:t>
      </w:r>
      <w:r w:rsidRPr="00A559DC"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  <w:t xml:space="preserve"> ал.5 от ПОДОбС  </w:t>
      </w:r>
      <w:r w:rsidRPr="005304A4">
        <w:rPr>
          <w:rFonts w:ascii="Times New Roman" w:hAnsi="Times New Roman" w:cs="Times New Roman"/>
          <w:sz w:val="28"/>
          <w:szCs w:val="28"/>
          <w:lang w:val="bg-BG"/>
        </w:rPr>
        <w:t>и резултата от гласувалите 1</w:t>
      </w:r>
      <w:r>
        <w:rPr>
          <w:rFonts w:ascii="Times New Roman" w:hAnsi="Times New Roman" w:cs="Times New Roman"/>
          <w:sz w:val="28"/>
          <w:szCs w:val="28"/>
          <w:lang w:val="bg-BG"/>
        </w:rPr>
        <w:t>1</w:t>
      </w:r>
      <w:r w:rsidRPr="005304A4">
        <w:rPr>
          <w:rFonts w:ascii="Times New Roman" w:hAnsi="Times New Roman" w:cs="Times New Roman"/>
          <w:sz w:val="28"/>
          <w:szCs w:val="28"/>
          <w:lang w:val="bg-BG"/>
        </w:rPr>
        <w:t xml:space="preserve"> „ЗА“, „Против“ – няма, „Въздържали се „ - няма, Общинския съвет</w:t>
      </w:r>
    </w:p>
    <w:p w:rsidR="00447A2A" w:rsidRDefault="00447A2A" w:rsidP="00447A2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</w:pPr>
    </w:p>
    <w:p w:rsidR="00447A2A" w:rsidRPr="00A559DC" w:rsidRDefault="00447A2A" w:rsidP="00447A2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</w:pPr>
      <w:r w:rsidRPr="00A559DC"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  <w:t>Р Е Ш И:</w:t>
      </w:r>
    </w:p>
    <w:p w:rsidR="00447A2A" w:rsidRPr="00A559DC" w:rsidRDefault="00447A2A" w:rsidP="00447A2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</w:pPr>
    </w:p>
    <w:p w:rsidR="00447A2A" w:rsidRPr="00A559DC" w:rsidRDefault="00447A2A" w:rsidP="00447A2A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</w:pPr>
      <w:r w:rsidRPr="00A559DC"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  <w:t xml:space="preserve">           ОбС приема Отчет за работата на ОбС и за изпълнение на взетите  решения през </w:t>
      </w:r>
      <w:r w:rsidRPr="00A559DC">
        <w:rPr>
          <w:rFonts w:ascii="Times New Roman" w:hAnsi="Times New Roman" w:cs="Times New Roman"/>
          <w:bCs/>
          <w:color w:val="000000"/>
          <w:sz w:val="28"/>
          <w:szCs w:val="28"/>
        </w:rPr>
        <w:t>I</w:t>
      </w:r>
      <w:r w:rsidRPr="00A559DC"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  <w:t xml:space="preserve">- то полугодие на 2025г. </w:t>
      </w:r>
    </w:p>
    <w:p w:rsidR="00F07207" w:rsidRPr="007D71DA" w:rsidRDefault="00F07207" w:rsidP="00F072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F07207" w:rsidRPr="007D71DA" w:rsidRDefault="00F07207" w:rsidP="00F072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F07207" w:rsidRPr="007D71DA" w:rsidRDefault="00F07207" w:rsidP="00F07207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F07207" w:rsidRDefault="00F07207" w:rsidP="00F07207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                /г-жа М.Боянова /</w:t>
      </w:r>
    </w:p>
    <w:p w:rsidR="00F07207" w:rsidRPr="007D71DA" w:rsidRDefault="00F07207" w:rsidP="000F3F5D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   </w:t>
      </w: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РАЗГЛАСЯВАНЕ:1.Интернет страницата</w:t>
      </w:r>
    </w:p>
    <w:p w:rsidR="00F07207" w:rsidRDefault="00F07207" w:rsidP="00F07207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E86590" w:rsidRPr="00A76BD8" w:rsidRDefault="00E86590" w:rsidP="00E86590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23CC2F0F" wp14:editId="6B361655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4" name="Picture 4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E86590" w:rsidRDefault="00E86590" w:rsidP="00E86590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E86590" w:rsidRDefault="00E86590" w:rsidP="00E86590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390140" w:rsidRPr="00390140" w:rsidRDefault="00390140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bg-BG"/>
        </w:rPr>
      </w:pPr>
      <w:r w:rsidRPr="00390140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bg-BG"/>
        </w:rPr>
        <w:t>ПРЕПИС – ИЗВЛЕЧЕНИЕ</w:t>
      </w:r>
    </w:p>
    <w:p w:rsidR="00390140" w:rsidRPr="00390140" w:rsidRDefault="00390140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</w:pPr>
      <w:r w:rsidRPr="00390140"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  <w:t>От Протокол № 7 /30.07.2025 г.</w:t>
      </w:r>
    </w:p>
    <w:p w:rsidR="00390140" w:rsidRPr="00390140" w:rsidRDefault="00390140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</w:pPr>
      <w:r w:rsidRPr="00390140"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  <w:t>на общински съвет с.Трекляно</w:t>
      </w:r>
    </w:p>
    <w:p w:rsidR="00390140" w:rsidRPr="00390140" w:rsidRDefault="00390140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</w:pPr>
      <w:r w:rsidRPr="00390140"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  <w:t>Обл.Кюстендил</w:t>
      </w:r>
    </w:p>
    <w:p w:rsidR="00447A2A" w:rsidRPr="004E5BF4" w:rsidRDefault="00447A2A" w:rsidP="00447A2A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4E5BF4">
        <w:rPr>
          <w:rFonts w:ascii="Times New Roman" w:hAnsi="Times New Roman" w:cs="Times New Roman"/>
          <w:b/>
          <w:sz w:val="28"/>
          <w:szCs w:val="28"/>
          <w:lang w:val="bg-BG"/>
        </w:rPr>
        <w:t>Р Е Ш Е Н И Е</w:t>
      </w:r>
    </w:p>
    <w:p w:rsidR="00447A2A" w:rsidRPr="004E5BF4" w:rsidRDefault="00447A2A" w:rsidP="00447A2A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4E5BF4">
        <w:rPr>
          <w:rFonts w:ascii="Times New Roman" w:hAnsi="Times New Roman" w:cs="Times New Roman"/>
          <w:b/>
          <w:sz w:val="28"/>
          <w:szCs w:val="28"/>
          <w:lang w:val="bg-BG"/>
        </w:rPr>
        <w:t>№ 41</w:t>
      </w:r>
    </w:p>
    <w:p w:rsidR="00447A2A" w:rsidRPr="004E5BF4" w:rsidRDefault="00447A2A" w:rsidP="00447A2A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4E5BF4">
        <w:rPr>
          <w:rFonts w:ascii="Times New Roman" w:hAnsi="Times New Roman" w:cs="Times New Roman"/>
          <w:b/>
          <w:sz w:val="28"/>
          <w:szCs w:val="28"/>
          <w:lang w:val="bg-BG"/>
        </w:rPr>
        <w:t>Прието на заседание на Общински съвет – Трекляно</w:t>
      </w:r>
    </w:p>
    <w:p w:rsidR="00447A2A" w:rsidRPr="004E5BF4" w:rsidRDefault="00447A2A" w:rsidP="00447A2A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4E5BF4">
        <w:rPr>
          <w:rFonts w:ascii="Times New Roman" w:hAnsi="Times New Roman" w:cs="Times New Roman"/>
          <w:b/>
          <w:sz w:val="28"/>
          <w:szCs w:val="28"/>
          <w:lang w:val="bg-BG"/>
        </w:rPr>
        <w:t>Проведено на 30.07.2025год.</w:t>
      </w:r>
    </w:p>
    <w:p w:rsidR="00447A2A" w:rsidRPr="004E5BF4" w:rsidRDefault="00447A2A" w:rsidP="00447A2A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:rsidR="00447A2A" w:rsidRPr="004E5BF4" w:rsidRDefault="00447A2A" w:rsidP="00447A2A">
      <w:pPr>
        <w:ind w:firstLine="540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4E5BF4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    Относно:</w:t>
      </w:r>
      <w:r w:rsidRPr="004E5BF4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Постъпила ДЗ № 72/ 21.07.2025г. за приемането на Отчет за касовото изпълнение  за първото полугодие на бюджета 2025г.</w:t>
      </w:r>
    </w:p>
    <w:p w:rsidR="00447A2A" w:rsidRPr="009D4E20" w:rsidRDefault="00447A2A" w:rsidP="00447A2A">
      <w:pPr>
        <w:ind w:firstLine="540"/>
        <w:jc w:val="both"/>
        <w:rPr>
          <w:sz w:val="28"/>
          <w:szCs w:val="28"/>
        </w:rPr>
      </w:pPr>
      <w:r w:rsidRPr="004E5BF4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Мотиви</w:t>
      </w:r>
      <w:r w:rsidRPr="004E5BF4">
        <w:rPr>
          <w:rFonts w:ascii="Times New Roman" w:hAnsi="Times New Roman" w:cs="Times New Roman"/>
          <w:sz w:val="28"/>
          <w:szCs w:val="28"/>
          <w:lang w:val="bg-BG"/>
        </w:rPr>
        <w:t>:</w:t>
      </w:r>
      <w:r w:rsidRPr="004E5BF4">
        <w:rPr>
          <w:rFonts w:ascii="Times New Roman" w:hAnsi="Times New Roman" w:cs="Times New Roman"/>
          <w:sz w:val="28"/>
          <w:szCs w:val="28"/>
          <w:lang w:val="be-BY"/>
        </w:rPr>
        <w:t xml:space="preserve"> На основание </w:t>
      </w:r>
      <w:r w:rsidRPr="004E5BF4">
        <w:rPr>
          <w:rFonts w:ascii="Times New Roman" w:eastAsia="Times New Roman" w:hAnsi="Times New Roman" w:cs="Times New Roman"/>
          <w:sz w:val="28"/>
          <w:szCs w:val="28"/>
          <w:lang w:val="be-BY"/>
        </w:rPr>
        <w:t xml:space="preserve"> </w:t>
      </w:r>
      <w:r w:rsidRPr="004E5BF4">
        <w:rPr>
          <w:rFonts w:ascii="Times New Roman" w:hAnsi="Times New Roman" w:cs="Times New Roman"/>
          <w:sz w:val="28"/>
          <w:szCs w:val="28"/>
          <w:lang w:val="be-BY"/>
        </w:rPr>
        <w:t xml:space="preserve">чл. 137 ,ал.2  от Закона  за публичните финанси </w:t>
      </w:r>
      <w:r w:rsidRPr="004E5B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E5BF4">
        <w:rPr>
          <w:rFonts w:ascii="Times New Roman" w:hAnsi="Times New Roman" w:cs="Times New Roman"/>
          <w:sz w:val="28"/>
          <w:szCs w:val="28"/>
        </w:rPr>
        <w:t>кмета</w:t>
      </w:r>
      <w:proofErr w:type="spellEnd"/>
      <w:r w:rsidRPr="004E5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5BF4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4E5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5BF4">
        <w:rPr>
          <w:rFonts w:ascii="Times New Roman" w:hAnsi="Times New Roman" w:cs="Times New Roman"/>
          <w:sz w:val="28"/>
          <w:szCs w:val="28"/>
        </w:rPr>
        <w:t>общината</w:t>
      </w:r>
      <w:proofErr w:type="spellEnd"/>
      <w:r w:rsidRPr="004E5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5BF4">
        <w:rPr>
          <w:rFonts w:ascii="Times New Roman" w:hAnsi="Times New Roman" w:cs="Times New Roman"/>
          <w:sz w:val="28"/>
          <w:szCs w:val="28"/>
        </w:rPr>
        <w:t>внася</w:t>
      </w:r>
      <w:proofErr w:type="spellEnd"/>
      <w:r w:rsidRPr="004E5BF4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4E5BF4">
        <w:rPr>
          <w:rFonts w:ascii="Times New Roman" w:hAnsi="Times New Roman" w:cs="Times New Roman"/>
          <w:sz w:val="28"/>
          <w:szCs w:val="28"/>
        </w:rPr>
        <w:t>Общинския</w:t>
      </w:r>
      <w:proofErr w:type="spellEnd"/>
      <w:r w:rsidRPr="004E5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5BF4">
        <w:rPr>
          <w:rFonts w:ascii="Times New Roman" w:hAnsi="Times New Roman" w:cs="Times New Roman"/>
          <w:sz w:val="28"/>
          <w:szCs w:val="28"/>
        </w:rPr>
        <w:t>съвет</w:t>
      </w:r>
      <w:proofErr w:type="spellEnd"/>
      <w:r w:rsidRPr="004E5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5BF4">
        <w:rPr>
          <w:rFonts w:ascii="Times New Roman" w:hAnsi="Times New Roman" w:cs="Times New Roman"/>
          <w:sz w:val="28"/>
          <w:szCs w:val="28"/>
        </w:rPr>
        <w:t>информация</w:t>
      </w:r>
      <w:proofErr w:type="spellEnd"/>
      <w:r w:rsidRPr="004E5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5BF4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4E5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5BF4">
        <w:rPr>
          <w:rFonts w:ascii="Times New Roman" w:hAnsi="Times New Roman" w:cs="Times New Roman"/>
          <w:sz w:val="28"/>
          <w:szCs w:val="28"/>
        </w:rPr>
        <w:t>текущото</w:t>
      </w:r>
      <w:proofErr w:type="spellEnd"/>
      <w:r w:rsidRPr="004E5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5BF4">
        <w:rPr>
          <w:rFonts w:ascii="Times New Roman" w:hAnsi="Times New Roman" w:cs="Times New Roman"/>
          <w:sz w:val="28"/>
          <w:szCs w:val="28"/>
        </w:rPr>
        <w:t>изпълнение</w:t>
      </w:r>
      <w:proofErr w:type="spellEnd"/>
      <w:r w:rsidRPr="004E5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5BF4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4E5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5BF4">
        <w:rPr>
          <w:rFonts w:ascii="Times New Roman" w:hAnsi="Times New Roman" w:cs="Times New Roman"/>
          <w:sz w:val="28"/>
          <w:szCs w:val="28"/>
        </w:rPr>
        <w:t>бюджета</w:t>
      </w:r>
      <w:proofErr w:type="spellEnd"/>
      <w:r w:rsidRPr="004E5BF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4E5BF4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Pr="004E5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5BF4">
        <w:rPr>
          <w:rFonts w:ascii="Times New Roman" w:hAnsi="Times New Roman" w:cs="Times New Roman"/>
          <w:sz w:val="28"/>
          <w:szCs w:val="28"/>
        </w:rPr>
        <w:t>необходимост</w:t>
      </w:r>
      <w:proofErr w:type="spellEnd"/>
      <w:r w:rsidRPr="004E5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5BF4">
        <w:rPr>
          <w:rFonts w:ascii="Times New Roman" w:hAnsi="Times New Roman" w:cs="Times New Roman"/>
          <w:sz w:val="28"/>
          <w:szCs w:val="28"/>
        </w:rPr>
        <w:t>Общинския</w:t>
      </w:r>
      <w:proofErr w:type="spellEnd"/>
      <w:r w:rsidRPr="004E5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5BF4">
        <w:rPr>
          <w:rFonts w:ascii="Times New Roman" w:hAnsi="Times New Roman" w:cs="Times New Roman"/>
          <w:sz w:val="28"/>
          <w:szCs w:val="28"/>
        </w:rPr>
        <w:t>съвет</w:t>
      </w:r>
      <w:proofErr w:type="spellEnd"/>
      <w:r w:rsidRPr="004E5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5BF4">
        <w:rPr>
          <w:rFonts w:ascii="Times New Roman" w:hAnsi="Times New Roman" w:cs="Times New Roman"/>
          <w:sz w:val="28"/>
          <w:szCs w:val="28"/>
        </w:rPr>
        <w:t>предприема</w:t>
      </w:r>
      <w:proofErr w:type="spellEnd"/>
      <w:r w:rsidRPr="009D4E20">
        <w:rPr>
          <w:sz w:val="28"/>
          <w:szCs w:val="28"/>
        </w:rPr>
        <w:t xml:space="preserve"> </w:t>
      </w:r>
      <w:proofErr w:type="spellStart"/>
      <w:r w:rsidRPr="009D4E20">
        <w:rPr>
          <w:sz w:val="28"/>
          <w:szCs w:val="28"/>
        </w:rPr>
        <w:t>допълнителни</w:t>
      </w:r>
      <w:proofErr w:type="spellEnd"/>
      <w:r w:rsidRPr="009D4E20">
        <w:rPr>
          <w:sz w:val="28"/>
          <w:szCs w:val="28"/>
        </w:rPr>
        <w:t xml:space="preserve"> </w:t>
      </w:r>
      <w:proofErr w:type="spellStart"/>
      <w:r w:rsidRPr="009D4E20">
        <w:rPr>
          <w:sz w:val="28"/>
          <w:szCs w:val="28"/>
        </w:rPr>
        <w:t>мерки</w:t>
      </w:r>
      <w:proofErr w:type="spellEnd"/>
      <w:r w:rsidRPr="009D4E20">
        <w:rPr>
          <w:sz w:val="28"/>
          <w:szCs w:val="28"/>
        </w:rPr>
        <w:t xml:space="preserve"> </w:t>
      </w:r>
      <w:proofErr w:type="spellStart"/>
      <w:r w:rsidRPr="009D4E20">
        <w:rPr>
          <w:sz w:val="28"/>
          <w:szCs w:val="28"/>
        </w:rPr>
        <w:t>за</w:t>
      </w:r>
      <w:proofErr w:type="spellEnd"/>
      <w:r w:rsidRPr="009D4E20">
        <w:rPr>
          <w:sz w:val="28"/>
          <w:szCs w:val="28"/>
        </w:rPr>
        <w:t xml:space="preserve"> </w:t>
      </w:r>
      <w:proofErr w:type="spellStart"/>
      <w:r w:rsidRPr="009D4E20">
        <w:rPr>
          <w:sz w:val="28"/>
          <w:szCs w:val="28"/>
        </w:rPr>
        <w:t>изпълнение</w:t>
      </w:r>
      <w:proofErr w:type="spellEnd"/>
      <w:r w:rsidRPr="009D4E20">
        <w:rPr>
          <w:sz w:val="28"/>
          <w:szCs w:val="28"/>
        </w:rPr>
        <w:t xml:space="preserve"> </w:t>
      </w:r>
      <w:proofErr w:type="spellStart"/>
      <w:r w:rsidRPr="009D4E20">
        <w:rPr>
          <w:sz w:val="28"/>
          <w:szCs w:val="28"/>
        </w:rPr>
        <w:t>на</w:t>
      </w:r>
      <w:proofErr w:type="spellEnd"/>
      <w:r w:rsidRPr="009D4E20">
        <w:rPr>
          <w:sz w:val="28"/>
          <w:szCs w:val="28"/>
        </w:rPr>
        <w:t xml:space="preserve"> </w:t>
      </w:r>
      <w:proofErr w:type="spellStart"/>
      <w:r w:rsidRPr="009D4E20">
        <w:rPr>
          <w:sz w:val="28"/>
          <w:szCs w:val="28"/>
        </w:rPr>
        <w:t>бюджета</w:t>
      </w:r>
      <w:proofErr w:type="spellEnd"/>
      <w:r w:rsidRPr="009D4E20">
        <w:rPr>
          <w:sz w:val="28"/>
          <w:szCs w:val="28"/>
        </w:rPr>
        <w:t xml:space="preserve"> и </w:t>
      </w:r>
      <w:proofErr w:type="spellStart"/>
      <w:r w:rsidRPr="009D4E20">
        <w:rPr>
          <w:sz w:val="28"/>
          <w:szCs w:val="28"/>
        </w:rPr>
        <w:t>за</w:t>
      </w:r>
      <w:proofErr w:type="spellEnd"/>
      <w:r w:rsidRPr="009D4E20">
        <w:rPr>
          <w:sz w:val="28"/>
          <w:szCs w:val="28"/>
        </w:rPr>
        <w:t xml:space="preserve"> </w:t>
      </w:r>
      <w:proofErr w:type="spellStart"/>
      <w:r w:rsidRPr="009D4E20">
        <w:rPr>
          <w:sz w:val="28"/>
          <w:szCs w:val="28"/>
        </w:rPr>
        <w:t>спазване</w:t>
      </w:r>
      <w:proofErr w:type="spellEnd"/>
      <w:r w:rsidRPr="009D4E20">
        <w:rPr>
          <w:sz w:val="28"/>
          <w:szCs w:val="28"/>
        </w:rPr>
        <w:t xml:space="preserve"> </w:t>
      </w:r>
      <w:proofErr w:type="spellStart"/>
      <w:r w:rsidRPr="009D4E20">
        <w:rPr>
          <w:sz w:val="28"/>
          <w:szCs w:val="28"/>
        </w:rPr>
        <w:t>на</w:t>
      </w:r>
      <w:proofErr w:type="spellEnd"/>
      <w:r w:rsidRPr="009D4E20">
        <w:rPr>
          <w:sz w:val="28"/>
          <w:szCs w:val="28"/>
        </w:rPr>
        <w:t xml:space="preserve"> </w:t>
      </w:r>
      <w:proofErr w:type="spellStart"/>
      <w:r w:rsidRPr="009D4E20">
        <w:rPr>
          <w:sz w:val="28"/>
          <w:szCs w:val="28"/>
        </w:rPr>
        <w:t>бюджетната</w:t>
      </w:r>
      <w:proofErr w:type="spellEnd"/>
      <w:r w:rsidRPr="009D4E20">
        <w:rPr>
          <w:sz w:val="28"/>
          <w:szCs w:val="28"/>
        </w:rPr>
        <w:t xml:space="preserve"> и </w:t>
      </w:r>
      <w:proofErr w:type="spellStart"/>
      <w:r w:rsidRPr="009D4E20">
        <w:rPr>
          <w:sz w:val="28"/>
          <w:szCs w:val="28"/>
        </w:rPr>
        <w:t>финансова</w:t>
      </w:r>
      <w:proofErr w:type="spellEnd"/>
      <w:r w:rsidRPr="009D4E20">
        <w:rPr>
          <w:sz w:val="28"/>
          <w:szCs w:val="28"/>
        </w:rPr>
        <w:t xml:space="preserve"> </w:t>
      </w:r>
      <w:proofErr w:type="spellStart"/>
      <w:r w:rsidRPr="009D4E20">
        <w:rPr>
          <w:sz w:val="28"/>
          <w:szCs w:val="28"/>
        </w:rPr>
        <w:t>дисциплина</w:t>
      </w:r>
      <w:proofErr w:type="spellEnd"/>
      <w:r w:rsidRPr="009D4E20">
        <w:rPr>
          <w:sz w:val="28"/>
          <w:szCs w:val="28"/>
        </w:rPr>
        <w:t>.</w:t>
      </w:r>
      <w:proofErr w:type="gramEnd"/>
    </w:p>
    <w:p w:rsidR="00447A2A" w:rsidRPr="005B73BD" w:rsidRDefault="00447A2A" w:rsidP="00447A2A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1D014F">
        <w:rPr>
          <w:rFonts w:ascii="Times New Roman" w:hAnsi="Times New Roman" w:cs="Times New Roman"/>
          <w:sz w:val="28"/>
          <w:szCs w:val="28"/>
          <w:lang w:val="bg-BG"/>
        </w:rPr>
        <w:t>На основание</w:t>
      </w:r>
      <w:r w:rsidRPr="005B73BD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g-BG"/>
        </w:rPr>
        <w:t>чл.21, ал.2 във връзка с</w:t>
      </w:r>
      <w:r w:rsidRPr="005B73BD">
        <w:rPr>
          <w:rFonts w:ascii="Times New Roman" w:hAnsi="Times New Roman" w:cs="Times New Roman"/>
          <w:sz w:val="28"/>
          <w:szCs w:val="28"/>
          <w:lang w:val="bg-BG"/>
        </w:rPr>
        <w:t xml:space="preserve"> чл. 21</w:t>
      </w:r>
      <w:r>
        <w:rPr>
          <w:rFonts w:ascii="Times New Roman" w:hAnsi="Times New Roman" w:cs="Times New Roman"/>
          <w:sz w:val="28"/>
          <w:szCs w:val="28"/>
          <w:lang w:val="bg-BG"/>
        </w:rPr>
        <w:t>,</w:t>
      </w:r>
      <w:r w:rsidRPr="005B73BD">
        <w:rPr>
          <w:rFonts w:ascii="Times New Roman" w:hAnsi="Times New Roman" w:cs="Times New Roman"/>
          <w:sz w:val="28"/>
          <w:szCs w:val="28"/>
          <w:lang w:val="bg-BG"/>
        </w:rPr>
        <w:t xml:space="preserve"> ал.1 т.6</w:t>
      </w:r>
      <w:r>
        <w:rPr>
          <w:rFonts w:ascii="Times New Roman" w:hAnsi="Times New Roman" w:cs="Times New Roman"/>
          <w:sz w:val="28"/>
          <w:szCs w:val="28"/>
          <w:lang w:val="bg-BG"/>
        </w:rPr>
        <w:t>,</w:t>
      </w:r>
      <w:r w:rsidRPr="005B73BD">
        <w:rPr>
          <w:rFonts w:ascii="Times New Roman" w:hAnsi="Times New Roman" w:cs="Times New Roman"/>
          <w:sz w:val="28"/>
          <w:szCs w:val="28"/>
          <w:lang w:val="bg-BG"/>
        </w:rPr>
        <w:t xml:space="preserve"> във връзка с чл.27,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5B73BD">
        <w:rPr>
          <w:rFonts w:ascii="Times New Roman" w:hAnsi="Times New Roman" w:cs="Times New Roman"/>
          <w:sz w:val="28"/>
          <w:szCs w:val="28"/>
          <w:lang w:val="bg-BG"/>
        </w:rPr>
        <w:t>ал.4 и ал.5 от ЗМСМ</w:t>
      </w:r>
      <w:r>
        <w:rPr>
          <w:rFonts w:ascii="Times New Roman" w:hAnsi="Times New Roman" w:cs="Times New Roman"/>
          <w:sz w:val="28"/>
          <w:szCs w:val="28"/>
          <w:lang w:val="bg-BG"/>
        </w:rPr>
        <w:t>А</w:t>
      </w:r>
      <w:r w:rsidRPr="005B73BD">
        <w:rPr>
          <w:rFonts w:ascii="Times New Roman" w:hAnsi="Times New Roman" w:cs="Times New Roman"/>
          <w:sz w:val="28"/>
          <w:szCs w:val="28"/>
          <w:lang w:val="bg-BG"/>
        </w:rPr>
        <w:t>, чл.137,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5B73BD">
        <w:rPr>
          <w:rFonts w:ascii="Times New Roman" w:hAnsi="Times New Roman" w:cs="Times New Roman"/>
          <w:sz w:val="28"/>
          <w:szCs w:val="28"/>
          <w:lang w:val="bg-BG"/>
        </w:rPr>
        <w:t>ал.2 от Закона за публичните финанси,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5B73BD">
        <w:rPr>
          <w:rFonts w:ascii="Times New Roman" w:hAnsi="Times New Roman" w:cs="Times New Roman"/>
          <w:sz w:val="28"/>
          <w:szCs w:val="28"/>
          <w:lang w:val="bg-BG"/>
        </w:rPr>
        <w:t>и резултата от поименното гласуване:</w:t>
      </w:r>
      <w:r w:rsidRPr="005B73B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г-жа А. Симеонова „ЗА“, </w:t>
      </w:r>
      <w:r w:rsidRPr="00CA005A">
        <w:rPr>
          <w:rFonts w:ascii="Times New Roman" w:hAnsi="Times New Roman" w:cs="Times New Roman"/>
          <w:bCs/>
          <w:sz w:val="28"/>
          <w:szCs w:val="28"/>
          <w:lang w:val="bg-BG"/>
        </w:rPr>
        <w:t>г-н Ан. Петров „ЗА“</w:t>
      </w:r>
      <w:r w:rsidRPr="005B73BD">
        <w:rPr>
          <w:rFonts w:ascii="Times New Roman" w:hAnsi="Times New Roman" w:cs="Times New Roman"/>
          <w:bCs/>
          <w:sz w:val="28"/>
          <w:szCs w:val="28"/>
          <w:lang w:val="bg-BG"/>
        </w:rPr>
        <w:t>, г-н Б. Гърков „ЗА“,  г-жа Г. Йосифова „ЗА“, г-н Зд.Евтимов</w:t>
      </w:r>
      <w:r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„ЗА“, </w:t>
      </w:r>
      <w:r w:rsidRPr="005B73BD">
        <w:rPr>
          <w:rFonts w:ascii="Times New Roman" w:hAnsi="Times New Roman" w:cs="Times New Roman"/>
          <w:bCs/>
          <w:sz w:val="28"/>
          <w:szCs w:val="28"/>
          <w:lang w:val="bg-BG"/>
        </w:rPr>
        <w:t>г-жа К. Асенова „ЗА“, г-н М. Димов „ЗА”, г-жа Ст. Стаменкова “ЗА“, г-н Ст. Борисов “ЗА“, г-жа Т. Веселинова „ЗА“, г-н Т.Ташев „ЗА“, Против - няма, Въздържали се –</w:t>
      </w:r>
      <w:r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няма</w:t>
      </w:r>
      <w:r w:rsidRPr="005B73B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, </w:t>
      </w:r>
      <w:r w:rsidRPr="005B73BD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Общински съвет – Трекляно  </w:t>
      </w:r>
    </w:p>
    <w:p w:rsidR="00447A2A" w:rsidRPr="001D014F" w:rsidRDefault="00447A2A" w:rsidP="00447A2A">
      <w:pPr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1D014F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1D014F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1D014F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1D014F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1D014F">
        <w:rPr>
          <w:rFonts w:ascii="Times New Roman" w:hAnsi="Times New Roman" w:cs="Times New Roman"/>
          <w:b/>
          <w:bCs/>
          <w:sz w:val="28"/>
          <w:szCs w:val="28"/>
        </w:rPr>
        <w:t>Ш</w:t>
      </w:r>
      <w:r w:rsidRPr="001D014F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И</w:t>
      </w:r>
      <w:r w:rsidRPr="001D014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447A2A" w:rsidRPr="001D014F" w:rsidRDefault="00447A2A" w:rsidP="00447A2A">
      <w:pPr>
        <w:ind w:firstLine="54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1D014F">
        <w:rPr>
          <w:rFonts w:ascii="Times New Roman" w:hAnsi="Times New Roman" w:cs="Times New Roman"/>
          <w:sz w:val="28"/>
          <w:szCs w:val="28"/>
          <w:lang w:val="bg-BG"/>
        </w:rPr>
        <w:t>ОбС Трекляно приема Отчета за касовото изпълнение на бюджета на община Трекляно за периода 01.01.25 г. - 30.06.25г.</w:t>
      </w:r>
    </w:p>
    <w:p w:rsidR="00447A2A" w:rsidRPr="007D71DA" w:rsidRDefault="00447A2A" w:rsidP="00447A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447A2A" w:rsidRPr="007D71DA" w:rsidRDefault="00447A2A" w:rsidP="00447A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447A2A" w:rsidRPr="007D71DA" w:rsidRDefault="00447A2A" w:rsidP="00447A2A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447A2A" w:rsidRDefault="00447A2A" w:rsidP="00447A2A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                /г-жа М.Боянова /    </w:t>
      </w:r>
    </w:p>
    <w:p w:rsidR="00447A2A" w:rsidRPr="007D71DA" w:rsidRDefault="00447A2A" w:rsidP="00447A2A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РАЗГЛАСЯВАНЕ:1.Интернет страницата</w:t>
      </w:r>
    </w:p>
    <w:p w:rsidR="00447A2A" w:rsidRDefault="00447A2A" w:rsidP="00447A2A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0E0F0D" w:rsidRDefault="000E0F0D" w:rsidP="000E0F0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E0F0D" w:rsidRPr="007D71DA" w:rsidRDefault="000E0F0D" w:rsidP="000E0F0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E0F0D" w:rsidRPr="00A76BD8" w:rsidRDefault="000E0F0D" w:rsidP="000E0F0D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2C0D0118" wp14:editId="09EFC320">
            <wp:simplePos x="0" y="0"/>
            <wp:positionH relativeFrom="column">
              <wp:posOffset>-290195</wp:posOffset>
            </wp:positionH>
            <wp:positionV relativeFrom="paragraph">
              <wp:posOffset>-411480</wp:posOffset>
            </wp:positionV>
            <wp:extent cx="790575" cy="990600"/>
            <wp:effectExtent l="0" t="0" r="9525" b="0"/>
            <wp:wrapSquare wrapText="right"/>
            <wp:docPr id="6" name="Picture 6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0E0F0D" w:rsidRDefault="000E0F0D" w:rsidP="000E0F0D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0E0F0D" w:rsidRPr="00A76BD8" w:rsidRDefault="000E0F0D" w:rsidP="000E0F0D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ПРЕПИС – ИЗВЛЕЧЕНИЕ</w:t>
      </w:r>
    </w:p>
    <w:p w:rsidR="000E0F0D" w:rsidRPr="00A76BD8" w:rsidRDefault="000E0F0D" w:rsidP="000E0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 Протокол №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7 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/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30.07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</w:t>
      </w:r>
    </w:p>
    <w:p w:rsidR="000E0F0D" w:rsidRPr="00A76BD8" w:rsidRDefault="000E0F0D" w:rsidP="000E0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на общински съвет с.Трекляно</w:t>
      </w:r>
    </w:p>
    <w:p w:rsidR="000E0F0D" w:rsidRDefault="000E0F0D" w:rsidP="000E0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Обл.Кюстендил</w:t>
      </w:r>
    </w:p>
    <w:p w:rsidR="000E0F0D" w:rsidRPr="00235130" w:rsidRDefault="000E0F0D" w:rsidP="000E0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E0F0D" w:rsidRDefault="000E0F0D" w:rsidP="000E0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E0F0D" w:rsidRPr="005B73BD" w:rsidRDefault="000E0F0D" w:rsidP="000E0F0D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 w:rsidRPr="005B73BD">
        <w:rPr>
          <w:b/>
          <w:bCs/>
          <w:color w:val="000000"/>
          <w:sz w:val="28"/>
          <w:szCs w:val="28"/>
          <w:lang w:val="bg-BG"/>
        </w:rPr>
        <w:t>Р Е Ш Е Н И Е</w:t>
      </w:r>
    </w:p>
    <w:p w:rsidR="000E0F0D" w:rsidRPr="005B73BD" w:rsidRDefault="000E0F0D" w:rsidP="000E0F0D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 w:rsidRPr="005B73BD">
        <w:rPr>
          <w:b/>
          <w:bCs/>
          <w:color w:val="000000"/>
          <w:sz w:val="28"/>
          <w:szCs w:val="28"/>
          <w:lang w:val="bg-BG"/>
        </w:rPr>
        <w:t>№ 42</w:t>
      </w:r>
    </w:p>
    <w:p w:rsidR="000E0F0D" w:rsidRPr="005B73BD" w:rsidRDefault="000E0F0D" w:rsidP="000E0F0D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 w:rsidRPr="005B73BD">
        <w:rPr>
          <w:b/>
          <w:bCs/>
          <w:color w:val="000000"/>
          <w:sz w:val="28"/>
          <w:szCs w:val="28"/>
          <w:lang w:val="bg-BG"/>
        </w:rPr>
        <w:t>Прието на заседание на Общински съвет – Трекляно</w:t>
      </w:r>
    </w:p>
    <w:p w:rsidR="000E0F0D" w:rsidRPr="005B73BD" w:rsidRDefault="000E0F0D" w:rsidP="000E0F0D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 w:rsidRPr="005B73BD">
        <w:rPr>
          <w:b/>
          <w:bCs/>
          <w:color w:val="000000"/>
          <w:sz w:val="28"/>
          <w:szCs w:val="28"/>
          <w:lang w:val="bg-BG"/>
        </w:rPr>
        <w:t>Проведено на 30.07.2025год.</w:t>
      </w:r>
    </w:p>
    <w:p w:rsidR="000E0F0D" w:rsidRPr="005B73BD" w:rsidRDefault="000E0F0D" w:rsidP="000E0F0D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</w:p>
    <w:p w:rsidR="000E0F0D" w:rsidRPr="005B73BD" w:rsidRDefault="000E0F0D" w:rsidP="000E0F0D">
      <w:pPr>
        <w:pStyle w:val="ListParagraph"/>
        <w:spacing w:after="200" w:line="276" w:lineRule="auto"/>
        <w:ind w:left="0" w:firstLine="567"/>
        <w:jc w:val="both"/>
        <w:rPr>
          <w:b/>
          <w:bCs/>
          <w:color w:val="000000"/>
          <w:sz w:val="28"/>
          <w:szCs w:val="28"/>
          <w:lang w:val="bg-BG"/>
        </w:rPr>
      </w:pPr>
      <w:r w:rsidRPr="005B73BD">
        <w:rPr>
          <w:b/>
          <w:sz w:val="28"/>
          <w:szCs w:val="28"/>
          <w:lang w:val="bg-BG"/>
        </w:rPr>
        <w:t>Относно:</w:t>
      </w:r>
      <w:r w:rsidRPr="005B73BD">
        <w:rPr>
          <w:b/>
          <w:sz w:val="28"/>
          <w:szCs w:val="28"/>
        </w:rPr>
        <w:t xml:space="preserve"> </w:t>
      </w:r>
      <w:r w:rsidRPr="005B73BD">
        <w:rPr>
          <w:sz w:val="28"/>
          <w:szCs w:val="28"/>
          <w:lang w:val="bg-BG"/>
        </w:rPr>
        <w:t>Приемане Общински годишен План за Социалните услуги през  2026год. на територията на община Трекляно.</w:t>
      </w:r>
    </w:p>
    <w:p w:rsidR="000E0F0D" w:rsidRPr="005B73BD" w:rsidRDefault="000E0F0D" w:rsidP="000E0F0D">
      <w:pPr>
        <w:ind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5B73BD">
        <w:rPr>
          <w:rFonts w:ascii="Times New Roman" w:hAnsi="Times New Roman" w:cs="Times New Roman"/>
          <w:b/>
          <w:sz w:val="28"/>
          <w:szCs w:val="28"/>
          <w:lang w:val="bg-BG"/>
        </w:rPr>
        <w:t>Мотиви:</w:t>
      </w:r>
      <w:r w:rsidRPr="005B73BD">
        <w:rPr>
          <w:rFonts w:ascii="Times New Roman" w:hAnsi="Times New Roman" w:cs="Times New Roman"/>
          <w:sz w:val="28"/>
          <w:szCs w:val="28"/>
          <w:lang w:val="bg-BG"/>
        </w:rPr>
        <w:t xml:space="preserve"> Във връзка изискванията в писмо № 91-00-0619/14.05.2025г. на Агенция за социално подпомагане гр.София.                                                  .</w:t>
      </w:r>
    </w:p>
    <w:p w:rsidR="000E0F0D" w:rsidRPr="005304A4" w:rsidRDefault="000E0F0D" w:rsidP="000E0F0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5B73BD">
        <w:rPr>
          <w:rFonts w:ascii="Times New Roman" w:hAnsi="Times New Roman" w:cs="Times New Roman"/>
          <w:sz w:val="28"/>
          <w:szCs w:val="28"/>
          <w:lang w:val="bg-BG"/>
        </w:rPr>
        <w:t xml:space="preserve">  На основание чл.21,ал.2 във връзка с чл.21,ал.1 т.12 ,чл. 27 ал.3 от ЗМСМА,  чл. 38,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5B73BD">
        <w:rPr>
          <w:rFonts w:ascii="Times New Roman" w:hAnsi="Times New Roman" w:cs="Times New Roman"/>
          <w:sz w:val="28"/>
          <w:szCs w:val="28"/>
          <w:lang w:val="bg-BG"/>
        </w:rPr>
        <w:t>ал.1 от Закона за социалните услуги,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5B73BD">
        <w:rPr>
          <w:rFonts w:ascii="Times New Roman" w:hAnsi="Times New Roman" w:cs="Times New Roman"/>
          <w:sz w:val="28"/>
          <w:szCs w:val="28"/>
          <w:lang w:val="bg-BG"/>
        </w:rPr>
        <w:t>чл.40, чл.59,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ал.2 </w:t>
      </w:r>
      <w:r w:rsidRPr="005B73BD">
        <w:rPr>
          <w:rFonts w:ascii="Times New Roman" w:hAnsi="Times New Roman" w:cs="Times New Roman"/>
          <w:sz w:val="28"/>
          <w:szCs w:val="28"/>
          <w:lang w:val="bg-BG"/>
        </w:rPr>
        <w:t xml:space="preserve">от Наредбата за планиране на социалните услуги и Националната карта на СУ, </w:t>
      </w:r>
      <w:r w:rsidRPr="005304A4">
        <w:rPr>
          <w:rFonts w:ascii="Times New Roman" w:hAnsi="Times New Roman" w:cs="Times New Roman"/>
          <w:sz w:val="28"/>
          <w:szCs w:val="28"/>
          <w:lang w:val="bg-BG"/>
        </w:rPr>
        <w:t>и резултата от гласувалите 1</w:t>
      </w:r>
      <w:r>
        <w:rPr>
          <w:rFonts w:ascii="Times New Roman" w:hAnsi="Times New Roman" w:cs="Times New Roman"/>
          <w:sz w:val="28"/>
          <w:szCs w:val="28"/>
          <w:lang w:val="bg-BG"/>
        </w:rPr>
        <w:t>1</w:t>
      </w:r>
      <w:r w:rsidRPr="005304A4">
        <w:rPr>
          <w:rFonts w:ascii="Times New Roman" w:hAnsi="Times New Roman" w:cs="Times New Roman"/>
          <w:sz w:val="28"/>
          <w:szCs w:val="28"/>
          <w:lang w:val="bg-BG"/>
        </w:rPr>
        <w:t xml:space="preserve"> „ЗА“, „Против“ – няма, „Въздържали се „ - няма, Общинския съвет</w:t>
      </w:r>
    </w:p>
    <w:p w:rsidR="000E0F0D" w:rsidRPr="005B73BD" w:rsidRDefault="000E0F0D" w:rsidP="000E0F0D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5B73BD">
        <w:rPr>
          <w:rFonts w:ascii="Times New Roman" w:hAnsi="Times New Roman" w:cs="Times New Roman"/>
          <w:b/>
          <w:sz w:val="28"/>
          <w:szCs w:val="28"/>
          <w:lang w:val="bg-BG"/>
        </w:rPr>
        <w:t>Р Е Ш И:</w:t>
      </w:r>
    </w:p>
    <w:p w:rsidR="000E0F0D" w:rsidRPr="005B73BD" w:rsidRDefault="000E0F0D" w:rsidP="000E0F0D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:rsidR="000E0F0D" w:rsidRPr="005B73BD" w:rsidRDefault="000E0F0D" w:rsidP="000E0F0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5B73BD">
        <w:rPr>
          <w:rFonts w:ascii="Times New Roman" w:hAnsi="Times New Roman" w:cs="Times New Roman"/>
          <w:sz w:val="28"/>
          <w:szCs w:val="28"/>
          <w:lang w:val="bg-BG"/>
        </w:rPr>
        <w:t>1.ОбС Трекляно приема Общински годишен План за Социалните услуги през 2026год. на територията на община Трекляно.</w:t>
      </w:r>
    </w:p>
    <w:p w:rsidR="000E0F0D" w:rsidRDefault="000E0F0D" w:rsidP="000E0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E0F0D" w:rsidRPr="00235130" w:rsidRDefault="000E0F0D" w:rsidP="000E0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E0F0D" w:rsidRPr="00235130" w:rsidRDefault="000E0F0D" w:rsidP="000E0F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0E0F0D" w:rsidRPr="00235130" w:rsidRDefault="000E0F0D" w:rsidP="000E0F0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0E0F0D" w:rsidRPr="00235130" w:rsidRDefault="000E0F0D" w:rsidP="000E0F0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0E0F0D" w:rsidRPr="00235130" w:rsidRDefault="000E0F0D" w:rsidP="000E0F0D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/г-жа М.Боянова /  </w:t>
      </w:r>
    </w:p>
    <w:p w:rsidR="000E0F0D" w:rsidRDefault="000E0F0D" w:rsidP="000E0F0D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0E0F0D" w:rsidRPr="007D71DA" w:rsidRDefault="000E0F0D" w:rsidP="000E0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0E0F0D" w:rsidRDefault="000E0F0D" w:rsidP="000E0F0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0E0F0D" w:rsidRDefault="000E0F0D" w:rsidP="000E0F0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E0F0D" w:rsidRPr="007D71DA" w:rsidRDefault="000E0F0D" w:rsidP="000E0F0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E0F0D" w:rsidRPr="00A76BD8" w:rsidRDefault="000E0F0D" w:rsidP="000E0F0D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3A4A8699" wp14:editId="581A7173">
            <wp:simplePos x="0" y="0"/>
            <wp:positionH relativeFrom="column">
              <wp:posOffset>-290195</wp:posOffset>
            </wp:positionH>
            <wp:positionV relativeFrom="paragraph">
              <wp:posOffset>-411480</wp:posOffset>
            </wp:positionV>
            <wp:extent cx="790575" cy="990600"/>
            <wp:effectExtent l="0" t="0" r="9525" b="0"/>
            <wp:wrapSquare wrapText="right"/>
            <wp:docPr id="7" name="Picture 7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0E0F0D" w:rsidRDefault="000E0F0D" w:rsidP="000E0F0D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0E0F0D" w:rsidRDefault="000E0F0D" w:rsidP="000E0F0D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0E0F0D" w:rsidRPr="00A76BD8" w:rsidRDefault="000E0F0D" w:rsidP="000E0F0D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ПРЕПИС – ИЗВЛЕЧЕНИЕ</w:t>
      </w:r>
    </w:p>
    <w:p w:rsidR="000E0F0D" w:rsidRPr="00A76BD8" w:rsidRDefault="000E0F0D" w:rsidP="000E0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 Протокол №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7 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/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30.07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</w:t>
      </w:r>
    </w:p>
    <w:p w:rsidR="000E0F0D" w:rsidRPr="00A76BD8" w:rsidRDefault="000E0F0D" w:rsidP="000E0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на общински съвет с.Трекляно</w:t>
      </w:r>
    </w:p>
    <w:p w:rsidR="000E0F0D" w:rsidRDefault="000E0F0D" w:rsidP="000E0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Обл.Кюстендил</w:t>
      </w:r>
    </w:p>
    <w:p w:rsidR="000E0F0D" w:rsidRPr="00235130" w:rsidRDefault="000E0F0D" w:rsidP="000E0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5A70C2" w:rsidRPr="002A71BC" w:rsidRDefault="005A70C2" w:rsidP="005A70C2">
      <w:pPr>
        <w:ind w:firstLine="7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</w:pPr>
      <w:r w:rsidRPr="002A71BC"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  <w:t>Р Е Ш Е Н И Е</w:t>
      </w:r>
    </w:p>
    <w:p w:rsidR="005A70C2" w:rsidRPr="002A71BC" w:rsidRDefault="005A70C2" w:rsidP="005A70C2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 w:rsidRPr="002A71BC">
        <w:rPr>
          <w:b/>
          <w:bCs/>
          <w:color w:val="000000"/>
          <w:sz w:val="28"/>
          <w:szCs w:val="28"/>
          <w:lang w:val="bg-BG"/>
        </w:rPr>
        <w:t>№ 43</w:t>
      </w:r>
    </w:p>
    <w:p w:rsidR="005A70C2" w:rsidRPr="002A71BC" w:rsidRDefault="005A70C2" w:rsidP="005A70C2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 w:rsidRPr="002A71BC">
        <w:rPr>
          <w:b/>
          <w:bCs/>
          <w:color w:val="000000"/>
          <w:sz w:val="28"/>
          <w:szCs w:val="28"/>
          <w:lang w:val="bg-BG"/>
        </w:rPr>
        <w:t>Прието на заседание на Общински съвет – Трекляно</w:t>
      </w:r>
    </w:p>
    <w:p w:rsidR="005A70C2" w:rsidRPr="002A71BC" w:rsidRDefault="005A70C2" w:rsidP="005A70C2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 w:rsidRPr="002A71BC">
        <w:rPr>
          <w:b/>
          <w:bCs/>
          <w:color w:val="000000"/>
          <w:sz w:val="28"/>
          <w:szCs w:val="28"/>
          <w:lang w:val="bg-BG"/>
        </w:rPr>
        <w:t>Проведено на 30.07.2025год.</w:t>
      </w:r>
    </w:p>
    <w:p w:rsidR="005A70C2" w:rsidRPr="002A71BC" w:rsidRDefault="005A70C2" w:rsidP="005A70C2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</w:p>
    <w:p w:rsidR="005A70C2" w:rsidRPr="002A71BC" w:rsidRDefault="005A70C2" w:rsidP="005A70C2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4"/>
          <w:szCs w:val="24"/>
          <w:lang w:val="bg-BG"/>
        </w:rPr>
      </w:pPr>
    </w:p>
    <w:p w:rsidR="005A70C2" w:rsidRPr="002A71BC" w:rsidRDefault="005A70C2" w:rsidP="005A70C2">
      <w:pPr>
        <w:pStyle w:val="ListParagraph"/>
        <w:ind w:left="0" w:firstLine="720"/>
        <w:jc w:val="both"/>
        <w:rPr>
          <w:sz w:val="28"/>
          <w:szCs w:val="28"/>
          <w:lang w:val="bg-BG"/>
        </w:rPr>
      </w:pPr>
      <w:r w:rsidRPr="002A71BC">
        <w:rPr>
          <w:b/>
          <w:sz w:val="28"/>
          <w:szCs w:val="28"/>
          <w:lang w:val="bg-BG"/>
        </w:rPr>
        <w:t xml:space="preserve">Относно:  </w:t>
      </w:r>
      <w:r w:rsidRPr="002A71BC">
        <w:rPr>
          <w:sz w:val="28"/>
          <w:szCs w:val="28"/>
          <w:lang w:val="bg-BG"/>
        </w:rPr>
        <w:t>Отпускане финансова  помощ на социално слаби и болни лица от общината.</w:t>
      </w:r>
    </w:p>
    <w:p w:rsidR="005A70C2" w:rsidRPr="00D24E97" w:rsidRDefault="005A70C2" w:rsidP="005A70C2">
      <w:pPr>
        <w:pStyle w:val="ListParagraph"/>
        <w:ind w:left="0" w:firstLine="720"/>
        <w:jc w:val="both"/>
        <w:rPr>
          <w:bCs/>
          <w:color w:val="000000"/>
          <w:sz w:val="28"/>
          <w:szCs w:val="28"/>
          <w:lang w:val="bg-BG"/>
        </w:rPr>
      </w:pPr>
    </w:p>
    <w:p w:rsidR="005A70C2" w:rsidRPr="00D24E97" w:rsidRDefault="005A70C2" w:rsidP="005A70C2">
      <w:pPr>
        <w:pStyle w:val="ListParagraph"/>
        <w:ind w:left="0" w:firstLine="709"/>
        <w:jc w:val="both"/>
        <w:rPr>
          <w:bCs/>
          <w:color w:val="000000"/>
          <w:sz w:val="28"/>
          <w:szCs w:val="28"/>
          <w:lang w:val="bg-BG"/>
        </w:rPr>
      </w:pPr>
      <w:r w:rsidRPr="00D24E97">
        <w:rPr>
          <w:b/>
          <w:bCs/>
          <w:color w:val="000000"/>
          <w:sz w:val="28"/>
          <w:szCs w:val="28"/>
          <w:lang w:val="bg-BG"/>
        </w:rPr>
        <w:t>Мотиви:</w:t>
      </w:r>
      <w:r w:rsidRPr="00D24E97">
        <w:rPr>
          <w:rFonts w:eastAsia="Calibri"/>
          <w:sz w:val="28"/>
          <w:szCs w:val="28"/>
          <w:lang w:val="bg-BG"/>
        </w:rPr>
        <w:t xml:space="preserve"> </w:t>
      </w:r>
      <w:r w:rsidRPr="00D24E97">
        <w:rPr>
          <w:bCs/>
          <w:color w:val="000000"/>
          <w:sz w:val="28"/>
          <w:szCs w:val="28"/>
          <w:lang w:val="bg-BG"/>
        </w:rPr>
        <w:t xml:space="preserve">Във връзка с постъпили заявления до кмета на община Трекляно за отпускане от бюджета на общината еднократна финансова помощ на  социално слаби и болни  жители се проведе  заседание на ПК по „Здравеопазване, образование, култура и духовно развитие, социални дейности“ към ОбС Трекляно на 23.07.2025 год. На заседанието бяха разгледани заявленията, обсъдени и предложени за приемане в ОбС. </w:t>
      </w:r>
    </w:p>
    <w:p w:rsidR="005A70C2" w:rsidRPr="00D24E97" w:rsidRDefault="005A70C2" w:rsidP="005A70C2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</w:p>
    <w:p w:rsidR="005A70C2" w:rsidRPr="00D24E97" w:rsidRDefault="005A70C2" w:rsidP="005A70C2">
      <w:pPr>
        <w:pStyle w:val="ListParagraph"/>
        <w:ind w:left="0" w:firstLine="709"/>
        <w:rPr>
          <w:bCs/>
          <w:color w:val="000000"/>
          <w:sz w:val="28"/>
          <w:szCs w:val="28"/>
          <w:lang w:val="ru-RU"/>
        </w:rPr>
      </w:pPr>
      <w:r w:rsidRPr="00D24E97">
        <w:rPr>
          <w:bCs/>
          <w:color w:val="000000"/>
          <w:sz w:val="28"/>
          <w:szCs w:val="28"/>
          <w:lang w:val="bg-BG"/>
        </w:rPr>
        <w:t>На основание чл. 21, ал. 2, във връзка с чл. 21, ал. 1, т. 6 и т. 23, във връзка чл. 27, ал. 4 и ал. 5 от ЗМСМА</w:t>
      </w:r>
      <w:r w:rsidRPr="00D24E97">
        <w:rPr>
          <w:bCs/>
          <w:color w:val="000000"/>
          <w:sz w:val="28"/>
          <w:szCs w:val="28"/>
          <w:lang w:val="en-US"/>
        </w:rPr>
        <w:t>,</w:t>
      </w:r>
      <w:r w:rsidRPr="00D24E97">
        <w:rPr>
          <w:bCs/>
          <w:color w:val="000000"/>
          <w:sz w:val="28"/>
          <w:szCs w:val="28"/>
          <w:lang w:val="bg-BG"/>
        </w:rPr>
        <w:t xml:space="preserve"> </w:t>
      </w:r>
      <w:proofErr w:type="spellStart"/>
      <w:r w:rsidRPr="00D24E97">
        <w:rPr>
          <w:bCs/>
          <w:color w:val="000000"/>
          <w:sz w:val="28"/>
          <w:szCs w:val="28"/>
          <w:lang w:val="en-US"/>
        </w:rPr>
        <w:t>във</w:t>
      </w:r>
      <w:proofErr w:type="spellEnd"/>
      <w:r w:rsidRPr="00D24E97">
        <w:rPr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D24E97">
        <w:rPr>
          <w:bCs/>
          <w:color w:val="000000"/>
          <w:sz w:val="28"/>
          <w:szCs w:val="28"/>
          <w:lang w:val="en-US"/>
        </w:rPr>
        <w:t>връзка</w:t>
      </w:r>
      <w:proofErr w:type="spellEnd"/>
      <w:r w:rsidRPr="00D24E97">
        <w:rPr>
          <w:bCs/>
          <w:color w:val="000000"/>
          <w:sz w:val="28"/>
          <w:szCs w:val="28"/>
          <w:lang w:val="en-US"/>
        </w:rPr>
        <w:t xml:space="preserve"> с </w:t>
      </w:r>
      <w:proofErr w:type="spellStart"/>
      <w:r w:rsidRPr="00D24E97">
        <w:rPr>
          <w:bCs/>
          <w:color w:val="000000"/>
          <w:sz w:val="28"/>
          <w:szCs w:val="28"/>
          <w:lang w:val="en-US"/>
        </w:rPr>
        <w:t>чл</w:t>
      </w:r>
      <w:proofErr w:type="spellEnd"/>
      <w:r w:rsidRPr="00D24E97">
        <w:rPr>
          <w:bCs/>
          <w:color w:val="000000"/>
          <w:sz w:val="28"/>
          <w:szCs w:val="28"/>
          <w:lang w:val="en-US"/>
        </w:rPr>
        <w:t xml:space="preserve">. </w:t>
      </w:r>
      <w:proofErr w:type="gramStart"/>
      <w:r w:rsidRPr="00D24E97">
        <w:rPr>
          <w:bCs/>
          <w:color w:val="000000"/>
          <w:sz w:val="28"/>
          <w:szCs w:val="28"/>
          <w:lang w:val="en-US"/>
        </w:rPr>
        <w:t>2, т.</w:t>
      </w:r>
      <w:r w:rsidRPr="00D24E97">
        <w:rPr>
          <w:bCs/>
          <w:color w:val="000000"/>
          <w:sz w:val="28"/>
          <w:szCs w:val="28"/>
          <w:lang w:val="bg-BG"/>
        </w:rPr>
        <w:t>4, чл.2, т.1, чл.</w:t>
      </w:r>
      <w:proofErr w:type="gramEnd"/>
      <w:r w:rsidRPr="00D24E97">
        <w:rPr>
          <w:bCs/>
          <w:color w:val="000000"/>
          <w:sz w:val="28"/>
          <w:szCs w:val="28"/>
          <w:lang w:val="bg-BG"/>
        </w:rPr>
        <w:t xml:space="preserve"> 3, чл.4, ал.</w:t>
      </w:r>
      <w:r w:rsidRPr="00D24E97">
        <w:rPr>
          <w:bCs/>
          <w:color w:val="000000"/>
          <w:sz w:val="28"/>
          <w:szCs w:val="28"/>
          <w:lang w:val="en-US"/>
        </w:rPr>
        <w:t xml:space="preserve"> </w:t>
      </w:r>
      <w:r w:rsidRPr="00D24E97">
        <w:rPr>
          <w:bCs/>
          <w:color w:val="000000"/>
          <w:sz w:val="28"/>
          <w:szCs w:val="28"/>
          <w:lang w:val="bg-BG"/>
        </w:rPr>
        <w:t>1, ал.2</w:t>
      </w:r>
      <w:r w:rsidRPr="00D24E97">
        <w:rPr>
          <w:bCs/>
          <w:color w:val="000000"/>
          <w:sz w:val="28"/>
          <w:szCs w:val="28"/>
          <w:lang w:val="en-US"/>
        </w:rPr>
        <w:t xml:space="preserve"> </w:t>
      </w:r>
      <w:r w:rsidRPr="00D24E97">
        <w:rPr>
          <w:bCs/>
          <w:color w:val="000000"/>
          <w:sz w:val="28"/>
          <w:szCs w:val="28"/>
          <w:lang w:val="bg-BG"/>
        </w:rPr>
        <w:t xml:space="preserve">и ал.3 от Правилника за условията и реда за подпомагане с еднократни финансови помощи от бюджета на община – Трекляно, </w:t>
      </w:r>
      <w:r w:rsidRPr="00EF1FF3">
        <w:rPr>
          <w:bCs/>
          <w:color w:val="000000"/>
          <w:sz w:val="28"/>
          <w:szCs w:val="28"/>
          <w:lang w:val="bg-BG"/>
        </w:rPr>
        <w:t>и резултата от поименното гласуване:</w:t>
      </w:r>
      <w:r>
        <w:rPr>
          <w:bCs/>
          <w:color w:val="000000"/>
          <w:sz w:val="28"/>
          <w:szCs w:val="28"/>
          <w:lang w:val="bg-BG"/>
        </w:rPr>
        <w:t xml:space="preserve"> </w:t>
      </w:r>
      <w:r w:rsidRPr="00EF1FF3">
        <w:rPr>
          <w:bCs/>
          <w:color w:val="000000"/>
          <w:sz w:val="28"/>
          <w:szCs w:val="28"/>
          <w:lang w:val="bg-BG"/>
        </w:rPr>
        <w:t xml:space="preserve">  </w:t>
      </w:r>
      <w:r w:rsidRPr="00AC6DE1">
        <w:rPr>
          <w:bCs/>
          <w:color w:val="000000"/>
          <w:sz w:val="28"/>
          <w:szCs w:val="28"/>
          <w:lang w:val="bg-BG"/>
        </w:rPr>
        <w:t>г-н Ан. Петров „ЗА“, г-</w:t>
      </w:r>
      <w:r w:rsidRPr="00EF1FF3">
        <w:rPr>
          <w:bCs/>
          <w:color w:val="000000"/>
          <w:sz w:val="28"/>
          <w:szCs w:val="28"/>
          <w:lang w:val="bg-BG"/>
        </w:rPr>
        <w:t xml:space="preserve">н Б. Гърков „ЗА“,  г-жа Г. Йосифова „ЗА“, г-жа К. Асенова „ЗА“, г-н М. Димов „ЗА”, г-жа Ст. Стаменкова “ЗА“, г-н Ст. Борисов “ЗА“, г-жа Т. Веселинова „ЗА“, г-н Т.Ташев „ЗА“, Против - няма, Въздържали се – </w:t>
      </w:r>
      <w:r>
        <w:rPr>
          <w:bCs/>
          <w:color w:val="000000"/>
          <w:sz w:val="28"/>
          <w:szCs w:val="28"/>
          <w:lang w:val="bg-BG"/>
        </w:rPr>
        <w:t>1 г-жа А.Симеонова</w:t>
      </w:r>
      <w:r w:rsidRPr="00EF1FF3">
        <w:rPr>
          <w:bCs/>
          <w:color w:val="000000"/>
          <w:sz w:val="28"/>
          <w:szCs w:val="28"/>
          <w:lang w:val="bg-BG"/>
        </w:rPr>
        <w:t xml:space="preserve">, </w:t>
      </w:r>
      <w:r w:rsidRPr="00EF1FF3">
        <w:rPr>
          <w:bCs/>
          <w:color w:val="000000"/>
          <w:sz w:val="28"/>
          <w:szCs w:val="28"/>
          <w:lang w:val="ru-RU"/>
        </w:rPr>
        <w:t xml:space="preserve">Общински съвет – Трекляно  </w:t>
      </w:r>
      <w:r w:rsidRPr="00D24E97">
        <w:rPr>
          <w:bCs/>
          <w:color w:val="000000"/>
          <w:sz w:val="28"/>
          <w:szCs w:val="28"/>
          <w:lang w:val="ru-RU"/>
        </w:rPr>
        <w:t>Общински съвет – Трекляно</w:t>
      </w:r>
    </w:p>
    <w:p w:rsidR="005A70C2" w:rsidRPr="00235130" w:rsidRDefault="005A70C2" w:rsidP="005A70C2">
      <w:pPr>
        <w:pStyle w:val="ListParagraph"/>
        <w:ind w:left="0" w:firstLine="709"/>
        <w:rPr>
          <w:bCs/>
          <w:color w:val="000000"/>
          <w:sz w:val="24"/>
          <w:szCs w:val="24"/>
          <w:lang w:val="ru-RU"/>
        </w:rPr>
      </w:pPr>
    </w:p>
    <w:p w:rsidR="005A70C2" w:rsidRPr="004759DA" w:rsidRDefault="005A70C2" w:rsidP="005A70C2">
      <w:pPr>
        <w:pStyle w:val="ListParagraph"/>
        <w:ind w:left="0" w:firstLine="709"/>
        <w:rPr>
          <w:bCs/>
          <w:color w:val="000000"/>
          <w:sz w:val="28"/>
          <w:szCs w:val="28"/>
          <w:lang w:val="ru-RU"/>
        </w:rPr>
      </w:pPr>
      <w:r w:rsidRPr="00235130">
        <w:rPr>
          <w:bCs/>
          <w:color w:val="000000"/>
          <w:sz w:val="24"/>
          <w:szCs w:val="24"/>
          <w:lang w:val="ru-RU"/>
        </w:rPr>
        <w:t xml:space="preserve">  </w:t>
      </w:r>
    </w:p>
    <w:p w:rsidR="005A70C2" w:rsidRDefault="005A70C2" w:rsidP="005A70C2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 w:rsidRPr="004759DA">
        <w:rPr>
          <w:b/>
          <w:bCs/>
          <w:color w:val="000000"/>
          <w:sz w:val="28"/>
          <w:szCs w:val="28"/>
          <w:lang w:val="bg-BG"/>
        </w:rPr>
        <w:t>Р Е Ш И:</w:t>
      </w:r>
    </w:p>
    <w:p w:rsidR="005A70C2" w:rsidRPr="004759DA" w:rsidRDefault="005A70C2" w:rsidP="005A70C2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</w:p>
    <w:p w:rsidR="005A70C2" w:rsidRDefault="005A70C2" w:rsidP="005A70C2">
      <w:pPr>
        <w:pStyle w:val="ListParagraph"/>
        <w:spacing w:after="200" w:line="276" w:lineRule="auto"/>
        <w:ind w:left="0" w:firstLine="720"/>
        <w:rPr>
          <w:bCs/>
          <w:color w:val="000000"/>
          <w:sz w:val="28"/>
          <w:szCs w:val="28"/>
          <w:lang w:val="bg-BG"/>
        </w:rPr>
      </w:pPr>
      <w:r w:rsidRPr="004759DA">
        <w:rPr>
          <w:bCs/>
          <w:color w:val="000000"/>
          <w:sz w:val="28"/>
          <w:szCs w:val="28"/>
          <w:lang w:val="bg-BG"/>
        </w:rPr>
        <w:lastRenderedPageBreak/>
        <w:t>Общински съвет Трекляно дава съгласие да бъде отпусната еднократна финансова помощ от бюджета на Община Трекляно на следните граждани на община</w:t>
      </w:r>
      <w:r>
        <w:rPr>
          <w:bCs/>
          <w:color w:val="000000"/>
          <w:sz w:val="28"/>
          <w:szCs w:val="28"/>
          <w:lang w:val="bg-BG"/>
        </w:rPr>
        <w:t xml:space="preserve"> Трекляно,а именно </w:t>
      </w:r>
      <w:r w:rsidRPr="004759DA">
        <w:rPr>
          <w:bCs/>
          <w:color w:val="000000"/>
          <w:sz w:val="28"/>
          <w:szCs w:val="28"/>
          <w:lang w:val="bg-BG"/>
        </w:rPr>
        <w:t>:</w:t>
      </w:r>
    </w:p>
    <w:p w:rsidR="005A70C2" w:rsidRDefault="005A70C2" w:rsidP="005A70C2">
      <w:pPr>
        <w:pStyle w:val="ListParagraph"/>
        <w:spacing w:after="200" w:line="276" w:lineRule="auto"/>
        <w:ind w:left="0" w:firstLine="720"/>
        <w:rPr>
          <w:bCs/>
          <w:color w:val="000000"/>
          <w:sz w:val="28"/>
          <w:szCs w:val="28"/>
          <w:lang w:val="bg-BG"/>
        </w:rPr>
      </w:pPr>
    </w:p>
    <w:p w:rsidR="005A70C2" w:rsidRPr="004759DA" w:rsidRDefault="005A70C2" w:rsidP="005A70C2">
      <w:pPr>
        <w:pStyle w:val="ListParagraph"/>
        <w:spacing w:after="200" w:line="276" w:lineRule="auto"/>
        <w:ind w:left="0" w:firstLine="720"/>
        <w:rPr>
          <w:bCs/>
          <w:color w:val="000000"/>
          <w:sz w:val="28"/>
          <w:szCs w:val="28"/>
          <w:lang w:val="bg-BG"/>
        </w:rPr>
      </w:pP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1.Марика Митева Деянова с.Добри дол – 100.00 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2.Лоза Драгомирова Минова с.Трекляно – 100.00 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3.Емилия Василева Миленкова с.Злогош – 100.00 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4.Живка Асенова Колева с.Злогош – 100.00 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5.Зоя Стоядинова Димова с.Средорек – 100.00 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6.Милка Александрова Савова с.Сушица – 100.00 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7.Николай Милчов Асенов с.Трекляно – 100.00 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8.Биляна Славчова Генадиева с.Средорек – 300.00 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9.Катерина Голуб с.Добри дол – 100.00 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10.Валери Йорданов Зарев с.Добри дол – 100.00 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11.Христо Димитров Кирков с.Добри дол – 100.00 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 xml:space="preserve">12.Капка Стефанова Киркова с.Добри дол – 100.00 лв. 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13.Христина Радославова Димитрова с.Добри дол – 200.00 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14.Тихомир Василев Ненков с.Добри дол – 100.00 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15.Валентина Благоева Зарева с.Сушица -100.00 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16.Зонка Стоичкова Стоянова с.Сушица – 200.00 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17.Райна Петрова Милева с.Сушица – 200.00 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18.Радинела Стефанова Веселинова с.Габрешевци – 100.00 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19.Елеонора Рангелова Милева с.Габрешевци – 100.00 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20.Гинка Стефанова Янева с.Косово – 200.00 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21.Невена Стоянова Георгиева с.Злогош – 100.00 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22.Дочка Милева Лазова с.Габрешевци – 100.00 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23.Данка Евтимова Георгиева с.Габрешевци – 100.00 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24.Марияна Стоянова Величкова с.Габрешевци – 100.00 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25.Христо Тодоров Михалков с.Уши – 100.00лв.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26.Валентин Борисов Стоянов с.Горни Коритен – 100.00 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27.Любен Владимиров Божилов с.Уши – 100.00 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28.Рилка Владимирова Янакиева с.Уши – 100.00 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29.Славейко Кирилов Иванчев с.Горни Коритен – 100.00 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30.Огнян Милчов Огнянов с.Долни Коритен – 300.00 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31.Виолета Димитрова Христова с.Долни Коритен – 100.00 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32.Босилка Тодорова Миланова с.Долни Коритен – 100.00 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33.Маргарита Боянова Христова с.Трекляно – 300.00 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34.Аделина Миленова Рангелова с.Сушица – 300.00 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35.Златка Крумова Симеонова с.Горно Кобиле – 100.00 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36.Славка Пенева Василева с.Киселица – 100.00 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37.Венета Василева Андонова с.Трекляно – 100.00 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lastRenderedPageBreak/>
        <w:t>38.Росен Асенов Макариев с.Трекляно – 100.00 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39.Тодорка Венева Божурина с.Трекляно – 100.00 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40.Малин Ангелов Борисов с.Трекляно – 100.00 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41.Петър Стоянов Ненков с.Трекляно – 100.00 лв.</w:t>
      </w:r>
    </w:p>
    <w:p w:rsidR="005A70C2" w:rsidRPr="003E20D9" w:rsidRDefault="005A70C2" w:rsidP="005A70C2">
      <w:pPr>
        <w:pStyle w:val="ListParagraph"/>
        <w:rPr>
          <w:sz w:val="28"/>
          <w:szCs w:val="28"/>
          <w:lang w:val="bg-BG"/>
        </w:rPr>
      </w:pPr>
      <w:r w:rsidRPr="003E20D9">
        <w:rPr>
          <w:sz w:val="28"/>
          <w:szCs w:val="28"/>
          <w:lang w:val="bg-BG"/>
        </w:rPr>
        <w:t>42.Антоанета Димитрова Николова с.Добри дол – 200.00 лв.</w:t>
      </w:r>
    </w:p>
    <w:p w:rsidR="005A70C2" w:rsidRPr="003E20D9" w:rsidRDefault="005A70C2" w:rsidP="005A70C2">
      <w:pPr>
        <w:ind w:firstLine="720"/>
        <w:jc w:val="both"/>
        <w:rPr>
          <w:b/>
          <w:sz w:val="28"/>
          <w:szCs w:val="28"/>
          <w:lang w:val="bg-BG"/>
        </w:rPr>
      </w:pPr>
    </w:p>
    <w:p w:rsidR="005A70C2" w:rsidRDefault="005A70C2" w:rsidP="005A70C2">
      <w:pPr>
        <w:pStyle w:val="NormalWeb"/>
        <w:shd w:val="clear" w:color="auto" w:fill="FFFFFF"/>
        <w:spacing w:before="225" w:beforeAutospacing="0" w:after="225" w:afterAutospacing="0"/>
        <w:jc w:val="both"/>
        <w:rPr>
          <w:b/>
          <w:bCs/>
          <w:sz w:val="28"/>
          <w:szCs w:val="28"/>
        </w:rPr>
      </w:pPr>
    </w:p>
    <w:p w:rsidR="003F1547" w:rsidRDefault="003F1547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F1547" w:rsidRDefault="003F1547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F1547" w:rsidRDefault="003F1547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F1547" w:rsidRDefault="003F1547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F1547" w:rsidRDefault="003F1547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F1547" w:rsidRDefault="003F1547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F1547" w:rsidRDefault="003F1547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F1547" w:rsidRDefault="003F1547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F1547" w:rsidRDefault="003F1547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F1547" w:rsidRDefault="003F1547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F1547" w:rsidRDefault="003F1547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F1547" w:rsidRDefault="003F1547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F1547" w:rsidRDefault="003F1547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F1547" w:rsidRDefault="003F1547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F1547" w:rsidRDefault="003F1547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F1547" w:rsidRDefault="003F1547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F1547" w:rsidRDefault="003F1547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F1547" w:rsidRDefault="003F1547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F1547" w:rsidRDefault="003F1547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F1547" w:rsidRDefault="003F1547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F1547" w:rsidRDefault="003F1547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F1547" w:rsidRDefault="003F1547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F1547" w:rsidRDefault="003F1547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F1547" w:rsidRDefault="003F1547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8231D" w:rsidRPr="007D6FC6" w:rsidRDefault="0048231D" w:rsidP="003B25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B25D1" w:rsidRPr="007D71DA" w:rsidRDefault="003B25D1" w:rsidP="003B25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3B25D1" w:rsidRPr="007D71DA" w:rsidRDefault="003B25D1" w:rsidP="003B25D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3B25D1" w:rsidRPr="007D71DA" w:rsidRDefault="003B25D1" w:rsidP="003B25D1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3B25D1" w:rsidRPr="007D71DA" w:rsidRDefault="003B25D1" w:rsidP="009125E1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                /г-жа М.Боянова /    </w:t>
      </w: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РАЗГЛАСЯВАНЕ:1.Интернет страницата</w:t>
      </w:r>
    </w:p>
    <w:p w:rsidR="003B25D1" w:rsidRDefault="003B25D1" w:rsidP="003B25D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3F1547" w:rsidRDefault="003F1547" w:rsidP="003B25D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F1547" w:rsidRDefault="003F1547" w:rsidP="003B25D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F1547" w:rsidRDefault="003F1547" w:rsidP="003B25D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F1547" w:rsidRDefault="003F1547" w:rsidP="003B25D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F1547" w:rsidRDefault="003F1547" w:rsidP="003B25D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F1547" w:rsidRDefault="003F1547" w:rsidP="003B25D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F1547" w:rsidRDefault="003F1547" w:rsidP="003B25D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F1547" w:rsidRDefault="003F1547" w:rsidP="003B25D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F1547" w:rsidRDefault="003F1547" w:rsidP="003B25D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F1547" w:rsidRDefault="003F1547" w:rsidP="003B25D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bookmarkStart w:id="0" w:name="_GoBack"/>
      <w:bookmarkEnd w:id="0"/>
    </w:p>
    <w:p w:rsidR="003F1547" w:rsidRPr="007D71DA" w:rsidRDefault="003F1547" w:rsidP="003B25D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B1584" w:rsidRPr="00A76BD8" w:rsidRDefault="00A30592" w:rsidP="00AB1584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2B6B837" wp14:editId="06C5D41A">
            <wp:simplePos x="0" y="0"/>
            <wp:positionH relativeFrom="column">
              <wp:posOffset>-290195</wp:posOffset>
            </wp:positionH>
            <wp:positionV relativeFrom="paragraph">
              <wp:posOffset>-411480</wp:posOffset>
            </wp:positionV>
            <wp:extent cx="790575" cy="990600"/>
            <wp:effectExtent l="0" t="0" r="9525" b="0"/>
            <wp:wrapSquare wrapText="right"/>
            <wp:docPr id="2" name="Picture 2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1584"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="00AB1584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="00AB1584"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B1584"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731DE5" w:rsidRDefault="00731DE5" w:rsidP="00AB1584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AB1584" w:rsidRPr="00A76BD8" w:rsidRDefault="00AB1584" w:rsidP="00AB1584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ПРЕПИС – ИЗВЛЕЧЕНИЕ</w:t>
      </w:r>
    </w:p>
    <w:p w:rsidR="00AB1584" w:rsidRPr="00A76BD8" w:rsidRDefault="00AB1584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 Протокол № </w:t>
      </w:r>
      <w:r w:rsidR="00390140">
        <w:rPr>
          <w:rFonts w:ascii="Times New Roman" w:hAnsi="Times New Roman" w:cs="Times New Roman"/>
          <w:b/>
          <w:sz w:val="24"/>
          <w:szCs w:val="24"/>
          <w:lang w:val="bg-BG"/>
        </w:rPr>
        <w:t>7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/ </w:t>
      </w:r>
      <w:r w:rsidR="00390140">
        <w:rPr>
          <w:rFonts w:ascii="Times New Roman" w:hAnsi="Times New Roman" w:cs="Times New Roman"/>
          <w:b/>
          <w:sz w:val="24"/>
          <w:szCs w:val="24"/>
          <w:lang w:val="bg-BG"/>
        </w:rPr>
        <w:t>30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.0</w:t>
      </w:r>
      <w:r w:rsidR="00390140">
        <w:rPr>
          <w:rFonts w:ascii="Times New Roman" w:hAnsi="Times New Roman" w:cs="Times New Roman"/>
          <w:b/>
          <w:sz w:val="24"/>
          <w:szCs w:val="24"/>
          <w:lang w:val="bg-BG"/>
        </w:rPr>
        <w:t>7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</w:t>
      </w:r>
    </w:p>
    <w:p w:rsidR="00AB1584" w:rsidRPr="00A76BD8" w:rsidRDefault="00AB1584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на общински съвет с.Трекляно</w:t>
      </w:r>
    </w:p>
    <w:p w:rsidR="009125E1" w:rsidRDefault="00AB1584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Обл.Кюстендил</w:t>
      </w:r>
    </w:p>
    <w:p w:rsidR="008242CB" w:rsidRPr="00235130" w:rsidRDefault="008242CB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8242CB" w:rsidRPr="00235130" w:rsidRDefault="008242CB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62B60" w:rsidRPr="00F03132" w:rsidRDefault="00162B60" w:rsidP="00162B60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 w:rsidRPr="00F03132">
        <w:rPr>
          <w:b/>
          <w:bCs/>
          <w:color w:val="000000"/>
          <w:sz w:val="28"/>
          <w:szCs w:val="28"/>
          <w:lang w:val="bg-BG"/>
        </w:rPr>
        <w:t>Р Е Ш Е Н И Е</w:t>
      </w:r>
    </w:p>
    <w:p w:rsidR="00162B60" w:rsidRPr="00F03132" w:rsidRDefault="00162B60" w:rsidP="00162B60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 w:rsidRPr="00F03132">
        <w:rPr>
          <w:b/>
          <w:bCs/>
          <w:color w:val="000000"/>
          <w:sz w:val="28"/>
          <w:szCs w:val="28"/>
          <w:lang w:val="bg-BG"/>
        </w:rPr>
        <w:t>№ 4</w:t>
      </w:r>
      <w:r>
        <w:rPr>
          <w:b/>
          <w:bCs/>
          <w:color w:val="000000"/>
          <w:sz w:val="28"/>
          <w:szCs w:val="28"/>
          <w:lang w:val="bg-BG"/>
        </w:rPr>
        <w:t>4</w:t>
      </w:r>
    </w:p>
    <w:p w:rsidR="00162B60" w:rsidRPr="00F03132" w:rsidRDefault="00162B60" w:rsidP="00162B60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 w:rsidRPr="00F03132">
        <w:rPr>
          <w:b/>
          <w:bCs/>
          <w:color w:val="000000"/>
          <w:sz w:val="28"/>
          <w:szCs w:val="28"/>
          <w:lang w:val="bg-BG"/>
        </w:rPr>
        <w:t>Прието на заседание на Общински съвет – Трекляно</w:t>
      </w:r>
    </w:p>
    <w:p w:rsidR="00162B60" w:rsidRPr="00F03132" w:rsidRDefault="00162B60" w:rsidP="00162B60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 w:rsidRPr="00F03132">
        <w:rPr>
          <w:b/>
          <w:bCs/>
          <w:color w:val="000000"/>
          <w:sz w:val="28"/>
          <w:szCs w:val="28"/>
          <w:lang w:val="bg-BG"/>
        </w:rPr>
        <w:t>Проведено на 30.07.2025год.</w:t>
      </w:r>
    </w:p>
    <w:p w:rsidR="00162B60" w:rsidRDefault="00162B60" w:rsidP="00162B60">
      <w:pPr>
        <w:spacing w:after="0" w:line="240" w:lineRule="auto"/>
        <w:ind w:firstLine="720"/>
        <w:jc w:val="both"/>
        <w:rPr>
          <w:sz w:val="28"/>
          <w:szCs w:val="28"/>
          <w:lang w:val="bg-BG"/>
        </w:rPr>
      </w:pPr>
    </w:p>
    <w:p w:rsidR="00162B60" w:rsidRPr="00AF104A" w:rsidRDefault="00162B60" w:rsidP="00162B6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F104A">
        <w:rPr>
          <w:rFonts w:ascii="Times New Roman" w:hAnsi="Times New Roman" w:cs="Times New Roman"/>
          <w:b/>
          <w:sz w:val="28"/>
          <w:szCs w:val="28"/>
          <w:lang w:val="bg-BG"/>
        </w:rPr>
        <w:t>Относно:</w:t>
      </w:r>
      <w:r w:rsidRPr="00AF104A">
        <w:rPr>
          <w:rFonts w:ascii="Times New Roman" w:hAnsi="Times New Roman" w:cs="Times New Roman"/>
          <w:sz w:val="28"/>
          <w:szCs w:val="28"/>
          <w:lang w:val="be-BY"/>
        </w:rPr>
        <w:t xml:space="preserve"> Постъпило заявление </w:t>
      </w:r>
      <w:r w:rsidRPr="00AF104A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от Красимир Викторов Григоров от с.Д.Коритен   </w:t>
      </w:r>
      <w:r w:rsidRPr="00AF104A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за отдаване под наем на земеделска земя по чл. 19 от ЗСПЗЗ </w:t>
      </w:r>
      <w:r w:rsidRPr="00AF104A">
        <w:rPr>
          <w:rFonts w:ascii="Times New Roman" w:hAnsi="Times New Roman" w:cs="Times New Roman"/>
          <w:bCs/>
          <w:sz w:val="28"/>
          <w:szCs w:val="28"/>
        </w:rPr>
        <w:t xml:space="preserve">( </w:t>
      </w:r>
      <w:r w:rsidRPr="00AF104A">
        <w:rPr>
          <w:rFonts w:ascii="Times New Roman" w:hAnsi="Times New Roman" w:cs="Times New Roman"/>
          <w:bCs/>
          <w:sz w:val="28"/>
          <w:szCs w:val="28"/>
          <w:lang w:val="bg-BG"/>
        </w:rPr>
        <w:t>Закон за собствеността и ползване на земеделски земи</w:t>
      </w:r>
      <w:r w:rsidRPr="00AF104A">
        <w:rPr>
          <w:rFonts w:ascii="Times New Roman" w:hAnsi="Times New Roman" w:cs="Times New Roman"/>
          <w:bCs/>
          <w:sz w:val="28"/>
          <w:szCs w:val="28"/>
        </w:rPr>
        <w:t>)</w:t>
      </w:r>
      <w:r w:rsidRPr="00AF104A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. </w:t>
      </w:r>
    </w:p>
    <w:p w:rsidR="00162B60" w:rsidRPr="00AF104A" w:rsidRDefault="00162B60" w:rsidP="00162B6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162B60" w:rsidRPr="00AF104A" w:rsidRDefault="00162B60" w:rsidP="00162B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F104A">
        <w:rPr>
          <w:rFonts w:ascii="Times New Roman" w:hAnsi="Times New Roman" w:cs="Times New Roman"/>
          <w:sz w:val="28"/>
          <w:szCs w:val="28"/>
          <w:lang w:val="be-BY"/>
        </w:rPr>
        <w:t xml:space="preserve">         </w:t>
      </w:r>
      <w:r w:rsidRPr="00AF104A">
        <w:rPr>
          <w:rFonts w:ascii="Times New Roman" w:hAnsi="Times New Roman" w:cs="Times New Roman"/>
          <w:b/>
          <w:sz w:val="28"/>
          <w:szCs w:val="28"/>
          <w:lang w:val="be-BY"/>
        </w:rPr>
        <w:t>Мотиви</w:t>
      </w:r>
      <w:r w:rsidRPr="00AF104A">
        <w:rPr>
          <w:rFonts w:ascii="Times New Roman" w:hAnsi="Times New Roman" w:cs="Times New Roman"/>
          <w:sz w:val="28"/>
          <w:szCs w:val="28"/>
          <w:lang w:val="be-BY"/>
        </w:rPr>
        <w:t xml:space="preserve">: Във връзка с постъпило Заявление от Красимир Викторов Григоров от с. Долни Коритен за отдаване под наем на земеделска земя по чл.19 от ЗСПЗЗ за срок от </w:t>
      </w:r>
      <w:r w:rsidRPr="00AF104A">
        <w:rPr>
          <w:rFonts w:ascii="Times New Roman" w:hAnsi="Times New Roman" w:cs="Times New Roman"/>
          <w:b/>
          <w:sz w:val="28"/>
          <w:szCs w:val="28"/>
          <w:lang w:val="be-BY"/>
        </w:rPr>
        <w:t xml:space="preserve">една календарна година </w:t>
      </w:r>
      <w:r w:rsidRPr="00AF104A">
        <w:rPr>
          <w:rFonts w:ascii="Times New Roman" w:hAnsi="Times New Roman" w:cs="Times New Roman"/>
          <w:sz w:val="28"/>
          <w:szCs w:val="28"/>
          <w:lang w:val="be-BY"/>
        </w:rPr>
        <w:t>в землището на с. Долни Коритен и</w:t>
      </w:r>
    </w:p>
    <w:p w:rsidR="00162B60" w:rsidRDefault="00162B60" w:rsidP="00162B6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be-BY"/>
        </w:rPr>
      </w:pPr>
      <w:r w:rsidRPr="00AF104A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           </w:t>
      </w:r>
    </w:p>
    <w:p w:rsidR="00162B60" w:rsidRDefault="00162B60" w:rsidP="00162B60">
      <w:pPr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be-BY"/>
        </w:rPr>
      </w:pPr>
    </w:p>
    <w:p w:rsidR="00162B60" w:rsidRPr="00065C7C" w:rsidRDefault="00162B60" w:rsidP="00162B60">
      <w:pPr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FF61E3">
        <w:rPr>
          <w:rFonts w:ascii="Times New Roman" w:hAnsi="Times New Roman" w:cs="Times New Roman"/>
          <w:bCs/>
          <w:sz w:val="28"/>
          <w:szCs w:val="28"/>
          <w:lang w:val="be-BY"/>
        </w:rPr>
        <w:t>На основание чл.21, ал.2  във връзка  с чл.21,  ал.1, т. 8, чл. 27, ал. 4 и ал. 5 от ЗМСМА, чл. 24а, ал. 7 от ЗСПЗЗ,</w:t>
      </w:r>
      <w:r w:rsidRPr="00065C7C"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 w:rsidRPr="00065C7C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и </w:t>
      </w:r>
      <w:r w:rsidRPr="00065C7C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резултата от </w:t>
      </w:r>
      <w:r w:rsidRPr="00065C7C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поименното гласуване: г-жа А. Симеонова „ЗА, г-н Ан. Петров „ЗА“, г-н Б. Гърков „ЗА“,  г-жа Г. Йосифова „ЗА“, г-жа К. Асенова „ЗА“, г-н М. Димов „ЗА”, г-жа Ст. Стаменкова “ЗА“, г-н Ст. Борисов “ЗА“, г-жа Т. Веселинова „ЗА“, г-н Т.Ташев „ЗА“, Против - няма, Въздържали се –няма, </w:t>
      </w:r>
      <w:r w:rsidRPr="00065C7C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Общински съвет – Трекляно  </w:t>
      </w:r>
      <w:r w:rsidRPr="00FF61E3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            </w:t>
      </w:r>
    </w:p>
    <w:p w:rsidR="00162B60" w:rsidRPr="00AF104A" w:rsidRDefault="00162B60" w:rsidP="00162B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F104A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       </w:t>
      </w:r>
    </w:p>
    <w:p w:rsidR="00162B60" w:rsidRDefault="00162B60" w:rsidP="00162B60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162B60" w:rsidRDefault="00162B60" w:rsidP="00162B60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162B60" w:rsidRDefault="00162B60" w:rsidP="00162B60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162B60" w:rsidRDefault="00162B60" w:rsidP="00162B60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162B60" w:rsidRPr="00AF104A" w:rsidRDefault="00162B60" w:rsidP="00162B60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 w:rsidRPr="00AF104A">
        <w:rPr>
          <w:rFonts w:ascii="Times New Roman" w:hAnsi="Times New Roman" w:cs="Times New Roman"/>
          <w:b/>
          <w:sz w:val="28"/>
          <w:szCs w:val="28"/>
          <w:lang w:val="be-BY"/>
        </w:rPr>
        <w:t xml:space="preserve">Р Е Ш И: </w:t>
      </w:r>
    </w:p>
    <w:p w:rsidR="00162B60" w:rsidRPr="00AF104A" w:rsidRDefault="00162B60" w:rsidP="00162B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e-BY"/>
        </w:rPr>
      </w:pPr>
    </w:p>
    <w:p w:rsidR="00162B60" w:rsidRPr="00AF104A" w:rsidRDefault="00162B60" w:rsidP="00162B6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F104A">
        <w:rPr>
          <w:rFonts w:ascii="Times New Roman" w:hAnsi="Times New Roman" w:cs="Times New Roman"/>
          <w:sz w:val="28"/>
          <w:szCs w:val="28"/>
          <w:lang w:val="be-BY"/>
        </w:rPr>
        <w:t xml:space="preserve">           Общински съвет - Трекляно дава  съгласие за отдаване под наем на земеделска земя по чл. 19 от ЗСПЗЗ на Красимир Викторов Григоров от с. Долни Коритен за срок от </w:t>
      </w:r>
      <w:r w:rsidRPr="00AF104A">
        <w:rPr>
          <w:rFonts w:ascii="Times New Roman" w:hAnsi="Times New Roman" w:cs="Times New Roman"/>
          <w:b/>
          <w:sz w:val="28"/>
          <w:szCs w:val="28"/>
          <w:lang w:val="be-BY"/>
        </w:rPr>
        <w:t>една календална  година - 2026 г.</w:t>
      </w:r>
      <w:r w:rsidRPr="00AF104A">
        <w:rPr>
          <w:rFonts w:ascii="Times New Roman" w:hAnsi="Times New Roman" w:cs="Times New Roman"/>
          <w:sz w:val="28"/>
          <w:szCs w:val="28"/>
          <w:lang w:val="be-BY"/>
        </w:rPr>
        <w:t xml:space="preserve">, както следва: </w:t>
      </w:r>
    </w:p>
    <w:p w:rsidR="00162B60" w:rsidRPr="00AF104A" w:rsidRDefault="00162B60" w:rsidP="00162B60">
      <w:pPr>
        <w:pStyle w:val="NormalWeb"/>
        <w:jc w:val="both"/>
        <w:rPr>
          <w:color w:val="000000"/>
          <w:sz w:val="28"/>
          <w:szCs w:val="28"/>
        </w:rPr>
      </w:pPr>
      <w:r w:rsidRPr="00AF104A">
        <w:rPr>
          <w:color w:val="000000"/>
          <w:sz w:val="28"/>
          <w:szCs w:val="28"/>
        </w:rPr>
        <w:t xml:space="preserve">          - Поземлен имот с идентификатор 22410.23.21 с номер по предходен план 023021, находящ се в местността “</w:t>
      </w:r>
      <w:r w:rsidRPr="00AF104A">
        <w:rPr>
          <w:b/>
          <w:color w:val="000000"/>
          <w:sz w:val="28"/>
          <w:szCs w:val="28"/>
        </w:rPr>
        <w:t>ПАРАСПУР</w:t>
      </w:r>
      <w:r w:rsidRPr="00AF104A">
        <w:rPr>
          <w:color w:val="000000"/>
          <w:sz w:val="28"/>
          <w:szCs w:val="28"/>
        </w:rPr>
        <w:t xml:space="preserve">”, землището на с.Долни Коритен , общ. Трекляно, с площ 6821 кв. м, начин на трайно ползване – </w:t>
      </w:r>
      <w:r w:rsidRPr="00AF104A">
        <w:rPr>
          <w:b/>
          <w:color w:val="000000"/>
          <w:sz w:val="28"/>
          <w:szCs w:val="28"/>
        </w:rPr>
        <w:t>нива</w:t>
      </w:r>
      <w:r w:rsidRPr="00AF104A">
        <w:rPr>
          <w:color w:val="000000"/>
          <w:sz w:val="28"/>
          <w:szCs w:val="28"/>
        </w:rPr>
        <w:t xml:space="preserve"> и категория на земята – </w:t>
      </w:r>
      <w:r w:rsidRPr="00AF104A">
        <w:rPr>
          <w:b/>
          <w:color w:val="000000"/>
          <w:sz w:val="28"/>
          <w:szCs w:val="28"/>
        </w:rPr>
        <w:t>десета</w:t>
      </w:r>
      <w:r w:rsidRPr="00AF104A">
        <w:rPr>
          <w:color w:val="000000"/>
          <w:sz w:val="28"/>
          <w:szCs w:val="28"/>
        </w:rPr>
        <w:t>, при цена 9.00 лв./дка. или общо наемна цена за имота 61.39 лв.</w:t>
      </w:r>
    </w:p>
    <w:p w:rsidR="00162B60" w:rsidRPr="00AF104A" w:rsidRDefault="00162B60" w:rsidP="00162B60">
      <w:pPr>
        <w:tabs>
          <w:tab w:val="center" w:pos="5021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F104A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                                                                           ОБЩО: 6821 кв.м</w:t>
      </w:r>
    </w:p>
    <w:p w:rsidR="00162B60" w:rsidRPr="00AF104A" w:rsidRDefault="00162B60" w:rsidP="00162B60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AF104A">
        <w:rPr>
          <w:rFonts w:ascii="Times New Roman" w:hAnsi="Times New Roman" w:cs="Times New Roman"/>
          <w:sz w:val="28"/>
          <w:szCs w:val="28"/>
          <w:lang w:val="bg-BG"/>
        </w:rPr>
        <w:t xml:space="preserve">      Същите имоти съгласно чл. 69, ал. 5 от Наредбата за реда за придобиване, управление и разпореждане с общинско имущество е маломерен.  </w:t>
      </w:r>
    </w:p>
    <w:p w:rsidR="008242CB" w:rsidRDefault="008242CB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E0F0D" w:rsidRDefault="000E0F0D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E0F0D" w:rsidRDefault="000E0F0D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E0F0D" w:rsidRDefault="000E0F0D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E0F0D" w:rsidRDefault="000E0F0D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E0F0D" w:rsidRDefault="000E0F0D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E0F0D" w:rsidRDefault="000E0F0D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E0F0D" w:rsidRDefault="000E0F0D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E0F0D" w:rsidRDefault="000E0F0D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D71DA" w:rsidRPr="00235130" w:rsidRDefault="007D71DA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B1584" w:rsidRPr="00235130" w:rsidRDefault="00AB1584" w:rsidP="00AB15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AB1584" w:rsidRPr="00235130" w:rsidRDefault="00AB1584" w:rsidP="00AB158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AB1584" w:rsidRPr="00235130" w:rsidRDefault="00AB1584" w:rsidP="00AB158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2B6C58" w:rsidRPr="00235130" w:rsidRDefault="00AB1584" w:rsidP="00090FF2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/г-жа М.Боянова /</w:t>
      </w:r>
      <w:r w:rsidR="00090FF2"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p w:rsidR="002D224E" w:rsidRPr="00235130" w:rsidRDefault="002D224E" w:rsidP="00090FF2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2D224E" w:rsidRPr="00235130" w:rsidRDefault="002D224E" w:rsidP="00090FF2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2D224E" w:rsidRDefault="002D224E" w:rsidP="00090FF2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A30592" w:rsidRDefault="00A30592" w:rsidP="00090FF2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A30592" w:rsidRPr="00235130" w:rsidRDefault="00A30592" w:rsidP="00090FF2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2D224E" w:rsidRPr="00235130" w:rsidRDefault="002D224E" w:rsidP="00090FF2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AB1584" w:rsidRPr="00235130" w:rsidRDefault="00090FF2" w:rsidP="00090FF2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="00AB1584"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</w:t>
      </w:r>
      <w:r w:rsidR="00AB1584" w:rsidRPr="00235130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AB1584" w:rsidRPr="00235130" w:rsidRDefault="00AB1584" w:rsidP="00AB158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AB1584" w:rsidRPr="00235130" w:rsidRDefault="00AB1584" w:rsidP="00AB158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22034E" w:rsidRPr="00235130" w:rsidRDefault="00AB1584" w:rsidP="00AB158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</w:t>
      </w:r>
    </w:p>
    <w:p w:rsidR="00162B60" w:rsidRPr="007D71DA" w:rsidRDefault="00162B60" w:rsidP="00162B6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62B60" w:rsidRPr="00A76BD8" w:rsidRDefault="00162B60" w:rsidP="00162B60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6454F2A5" wp14:editId="29ED81FA">
            <wp:simplePos x="0" y="0"/>
            <wp:positionH relativeFrom="column">
              <wp:posOffset>-290195</wp:posOffset>
            </wp:positionH>
            <wp:positionV relativeFrom="paragraph">
              <wp:posOffset>-411480</wp:posOffset>
            </wp:positionV>
            <wp:extent cx="790575" cy="990600"/>
            <wp:effectExtent l="0" t="0" r="9525" b="0"/>
            <wp:wrapSquare wrapText="right"/>
            <wp:docPr id="8" name="Picture 8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162B60" w:rsidRDefault="00162B60" w:rsidP="00162B60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162B60" w:rsidRDefault="00162B60" w:rsidP="00162B60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162B60" w:rsidRPr="00A76BD8" w:rsidRDefault="00162B60" w:rsidP="00162B60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ПРЕПИС – ИЗВЛЕЧЕНИЕ</w:t>
      </w:r>
    </w:p>
    <w:p w:rsidR="00162B60" w:rsidRPr="00A76BD8" w:rsidRDefault="00162B60" w:rsidP="00162B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 Протокол №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7 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/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30.07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</w:t>
      </w:r>
    </w:p>
    <w:p w:rsidR="00162B60" w:rsidRPr="00A76BD8" w:rsidRDefault="00162B60" w:rsidP="00162B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на общински съвет с.Трекляно</w:t>
      </w:r>
    </w:p>
    <w:p w:rsidR="00162B60" w:rsidRDefault="00162B60" w:rsidP="00162B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Обл.Кюстендил</w:t>
      </w:r>
    </w:p>
    <w:p w:rsidR="00162B60" w:rsidRPr="00235130" w:rsidRDefault="00162B60" w:rsidP="00162B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62B60" w:rsidRDefault="00162B60" w:rsidP="003B091D">
      <w:pPr>
        <w:pStyle w:val="ListParagraph"/>
        <w:ind w:left="0" w:firstLine="720"/>
        <w:jc w:val="both"/>
        <w:rPr>
          <w:b/>
          <w:bCs/>
          <w:color w:val="000000"/>
          <w:sz w:val="24"/>
          <w:szCs w:val="24"/>
          <w:lang w:val="bg-BG"/>
        </w:rPr>
      </w:pPr>
    </w:p>
    <w:p w:rsidR="00E36100" w:rsidRPr="00BC4DB9" w:rsidRDefault="00E36100" w:rsidP="00E36100">
      <w:pPr>
        <w:pStyle w:val="ListParagraph"/>
        <w:ind w:left="0" w:firstLine="720"/>
        <w:jc w:val="both"/>
        <w:rPr>
          <w:b/>
          <w:bCs/>
          <w:color w:val="000000"/>
          <w:sz w:val="28"/>
          <w:szCs w:val="28"/>
          <w:lang w:val="bg-BG"/>
        </w:rPr>
      </w:pPr>
    </w:p>
    <w:p w:rsidR="00E36100" w:rsidRPr="00BC4DB9" w:rsidRDefault="00E36100" w:rsidP="00E36100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 w:rsidRPr="00BC4DB9">
        <w:rPr>
          <w:b/>
          <w:bCs/>
          <w:color w:val="000000"/>
          <w:sz w:val="28"/>
          <w:szCs w:val="28"/>
          <w:lang w:val="bg-BG"/>
        </w:rPr>
        <w:t>Р Е Ш Е Н И Е</w:t>
      </w:r>
    </w:p>
    <w:p w:rsidR="00E36100" w:rsidRPr="00BC4DB9" w:rsidRDefault="00E36100" w:rsidP="00E36100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 w:rsidRPr="00BC4DB9">
        <w:rPr>
          <w:b/>
          <w:bCs/>
          <w:color w:val="000000"/>
          <w:sz w:val="28"/>
          <w:szCs w:val="28"/>
          <w:lang w:val="bg-BG"/>
        </w:rPr>
        <w:t>№ 45</w:t>
      </w:r>
    </w:p>
    <w:p w:rsidR="00E36100" w:rsidRPr="00BC4DB9" w:rsidRDefault="00E36100" w:rsidP="00E36100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 w:rsidRPr="00BC4DB9">
        <w:rPr>
          <w:b/>
          <w:bCs/>
          <w:color w:val="000000"/>
          <w:sz w:val="28"/>
          <w:szCs w:val="28"/>
          <w:lang w:val="bg-BG"/>
        </w:rPr>
        <w:t>Прието на заседание на Общински съвет – Трекляно</w:t>
      </w:r>
    </w:p>
    <w:p w:rsidR="00E36100" w:rsidRPr="00BC4DB9" w:rsidRDefault="00E36100" w:rsidP="00E36100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  <w:r w:rsidRPr="00BC4DB9">
        <w:rPr>
          <w:b/>
          <w:bCs/>
          <w:color w:val="000000"/>
          <w:sz w:val="28"/>
          <w:szCs w:val="28"/>
          <w:lang w:val="bg-BG"/>
        </w:rPr>
        <w:t>Проведено на 30.07.2025год.</w:t>
      </w:r>
    </w:p>
    <w:p w:rsidR="00E36100" w:rsidRDefault="00E36100" w:rsidP="00E36100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</w:p>
    <w:p w:rsidR="00E36100" w:rsidRDefault="00E36100" w:rsidP="00E36100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8"/>
          <w:szCs w:val="28"/>
          <w:lang w:val="bg-BG"/>
        </w:rPr>
      </w:pPr>
    </w:p>
    <w:p w:rsidR="00E36100" w:rsidRDefault="00E36100" w:rsidP="00E36100">
      <w:pPr>
        <w:pStyle w:val="ListParagraph"/>
        <w:spacing w:after="200" w:line="276" w:lineRule="auto"/>
        <w:ind w:left="0" w:firstLine="720"/>
        <w:jc w:val="both"/>
        <w:rPr>
          <w:b/>
          <w:bCs/>
          <w:color w:val="000000"/>
          <w:sz w:val="28"/>
          <w:szCs w:val="28"/>
          <w:lang w:val="bg-BG"/>
        </w:rPr>
      </w:pPr>
      <w:r w:rsidRPr="00A7754F">
        <w:rPr>
          <w:b/>
          <w:sz w:val="28"/>
          <w:szCs w:val="28"/>
          <w:lang w:val="bg-BG"/>
        </w:rPr>
        <w:t xml:space="preserve">Относно: </w:t>
      </w:r>
      <w:r w:rsidRPr="00B84B06">
        <w:rPr>
          <w:sz w:val="28"/>
          <w:szCs w:val="28"/>
          <w:lang w:val="bg-BG"/>
        </w:rPr>
        <w:t>Постъпило мотивирано искане от Общинска служба земеделие гр.Кюстендил с офис Трекляно с изх.№ ПО-15 -111-2/ 19.06.2025г. на основание § 27,ал.2, т.1 от ЗИД на ЗСПЗЗ за с.Злогош.</w:t>
      </w:r>
    </w:p>
    <w:p w:rsidR="00E36100" w:rsidRPr="00BC4DB9" w:rsidRDefault="00E36100" w:rsidP="00E361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BC4DB9">
        <w:rPr>
          <w:rFonts w:ascii="Times New Roman" w:hAnsi="Times New Roman" w:cs="Times New Roman"/>
          <w:b/>
          <w:bCs/>
          <w:color w:val="000000"/>
          <w:sz w:val="28"/>
          <w:szCs w:val="28"/>
          <w:lang w:val="bg-BG"/>
        </w:rPr>
        <w:t xml:space="preserve">Мотиви: </w:t>
      </w:r>
      <w:r w:rsidRPr="00BC4DB9">
        <w:rPr>
          <w:rFonts w:ascii="Times New Roman" w:hAnsi="Times New Roman" w:cs="Times New Roman"/>
          <w:bCs/>
          <w:color w:val="000000"/>
          <w:sz w:val="28"/>
          <w:szCs w:val="28"/>
          <w:lang w:val="bg-BG"/>
        </w:rPr>
        <w:t>П</w:t>
      </w:r>
      <w:r w:rsidRPr="00BC4DB9">
        <w:rPr>
          <w:rFonts w:ascii="Times New Roman" w:hAnsi="Times New Roman" w:cs="Times New Roman"/>
          <w:sz w:val="28"/>
          <w:szCs w:val="28"/>
          <w:lang w:val="be-BY"/>
        </w:rPr>
        <w:t xml:space="preserve">остъпило мотивирано искане от Общинска служба земеделие –  гр. Кюстендил с офис с. Трекляно на основание § 27, ал. 2, т. 1 от ЗИД на ЗСПЗЗ за предоставяне на земи за възстановяване на собствеността в стари реални граници в землището на </w:t>
      </w:r>
      <w:r w:rsidRPr="00BC4DB9">
        <w:rPr>
          <w:rFonts w:ascii="Times New Roman" w:hAnsi="Times New Roman" w:cs="Times New Roman"/>
          <w:b/>
          <w:sz w:val="28"/>
          <w:szCs w:val="28"/>
          <w:lang w:val="be-BY"/>
        </w:rPr>
        <w:t>с. Злогош</w:t>
      </w:r>
      <w:r w:rsidRPr="00BC4DB9">
        <w:rPr>
          <w:rFonts w:ascii="Times New Roman" w:hAnsi="Times New Roman" w:cs="Times New Roman"/>
          <w:sz w:val="28"/>
          <w:szCs w:val="28"/>
          <w:lang w:val="be-BY"/>
        </w:rPr>
        <w:t xml:space="preserve"> по преписка на наследник  на </w:t>
      </w:r>
      <w:r w:rsidRPr="00BC4DB9">
        <w:rPr>
          <w:rFonts w:ascii="Times New Roman" w:hAnsi="Times New Roman" w:cs="Times New Roman"/>
          <w:b/>
          <w:sz w:val="28"/>
          <w:szCs w:val="28"/>
          <w:lang w:val="be-BY"/>
        </w:rPr>
        <w:t>Васил Христов Марамазов</w:t>
      </w:r>
      <w:r w:rsidRPr="00BC4DB9">
        <w:rPr>
          <w:rFonts w:ascii="Times New Roman" w:hAnsi="Times New Roman" w:cs="Times New Roman"/>
          <w:sz w:val="28"/>
          <w:szCs w:val="28"/>
          <w:lang w:val="be-BY"/>
        </w:rPr>
        <w:t xml:space="preserve">. Община Трекляно е придобила имотите </w:t>
      </w:r>
      <w:r>
        <w:rPr>
          <w:rFonts w:ascii="Times New Roman" w:hAnsi="Times New Roman" w:cs="Times New Roman"/>
          <w:sz w:val="28"/>
          <w:szCs w:val="28"/>
          <w:lang w:val="be-BY"/>
        </w:rPr>
        <w:t>.</w:t>
      </w:r>
    </w:p>
    <w:p w:rsidR="00E36100" w:rsidRDefault="00E36100" w:rsidP="00E36100">
      <w:pPr>
        <w:spacing w:after="0" w:line="240" w:lineRule="auto"/>
        <w:ind w:firstLine="720"/>
        <w:jc w:val="center"/>
        <w:rPr>
          <w:b/>
          <w:sz w:val="28"/>
          <w:szCs w:val="28"/>
          <w:lang w:val="be-BY"/>
        </w:rPr>
      </w:pPr>
    </w:p>
    <w:p w:rsidR="00E36100" w:rsidRDefault="00E36100" w:rsidP="00E3610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sz w:val="28"/>
          <w:szCs w:val="28"/>
          <w:lang w:val="bg-BG"/>
        </w:rPr>
        <w:tab/>
      </w:r>
      <w:r w:rsidRPr="00E414D0">
        <w:rPr>
          <w:rFonts w:ascii="Times New Roman" w:hAnsi="Times New Roman" w:cs="Times New Roman"/>
          <w:sz w:val="28"/>
          <w:szCs w:val="28"/>
          <w:lang w:val="bg-BG"/>
        </w:rPr>
        <w:t>На основание чл.21, ал.2 във връзка с чл.21, ал.1, т.8, чл. 27, ал.5 от ЗМСМА, чл.19, ал.1 от ЗСПЗЗ, § 27, ал.2,т.1от ЗИД на ЗСПЗЗ,</w:t>
      </w:r>
      <w:r w:rsidRPr="00E414D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1C51C8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и от </w:t>
      </w:r>
      <w:r w:rsidRPr="001C51C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резултата от </w:t>
      </w:r>
      <w:r w:rsidRPr="001C51C8">
        <w:rPr>
          <w:rFonts w:ascii="Times New Roman" w:hAnsi="Times New Roman" w:cs="Times New Roman"/>
          <w:bCs/>
          <w:sz w:val="28"/>
          <w:szCs w:val="28"/>
          <w:lang w:val="bg-BG"/>
        </w:rPr>
        <w:t>поименното гласуване: г-н Ан. Петров „ЗА“, г-н Б. Гърков „ЗА“,  г-жа Г. Йосифова „ЗА“, г-н Зд. Евтимов“ЗА“, г-жа К. Асенова „ЗА“, г-н М. Димов „ЗА”, г-жа Ст. Стаменкова “ЗА“, г-н Ст. Борисов “ЗА“, г-жа Т. Веселинова „ЗА“,</w:t>
      </w:r>
      <w:r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1C51C8">
        <w:rPr>
          <w:rFonts w:ascii="Times New Roman" w:hAnsi="Times New Roman" w:cs="Times New Roman"/>
          <w:bCs/>
          <w:sz w:val="28"/>
          <w:szCs w:val="28"/>
          <w:lang w:val="bg-BG"/>
        </w:rPr>
        <w:t>г-н Т.Ташев „ЗА“,  Против - няма, Въздържали се –</w:t>
      </w:r>
      <w:r>
        <w:rPr>
          <w:rFonts w:ascii="Times New Roman" w:hAnsi="Times New Roman" w:cs="Times New Roman"/>
          <w:bCs/>
          <w:sz w:val="28"/>
          <w:szCs w:val="28"/>
          <w:lang w:val="bg-BG"/>
        </w:rPr>
        <w:t>1 –г-жа А.Симеонова</w:t>
      </w:r>
      <w:r w:rsidRPr="001C51C8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,  </w:t>
      </w:r>
      <w:r w:rsidRPr="001C51C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Общински съвет – Трекляно  </w:t>
      </w:r>
    </w:p>
    <w:p w:rsidR="00E36100" w:rsidRDefault="00E36100" w:rsidP="00E3610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E36100" w:rsidRPr="001C51C8" w:rsidRDefault="00E36100" w:rsidP="00E3610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E36100" w:rsidRDefault="00E36100" w:rsidP="00E36100">
      <w:pPr>
        <w:tabs>
          <w:tab w:val="left" w:pos="0"/>
        </w:tabs>
        <w:spacing w:after="0" w:line="240" w:lineRule="auto"/>
        <w:jc w:val="both"/>
        <w:rPr>
          <w:sz w:val="28"/>
          <w:szCs w:val="28"/>
          <w:lang w:val="bg-BG"/>
        </w:rPr>
      </w:pPr>
    </w:p>
    <w:p w:rsidR="00E36100" w:rsidRDefault="00E36100" w:rsidP="00E36100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9839F8">
        <w:rPr>
          <w:rFonts w:ascii="Times New Roman" w:hAnsi="Times New Roman" w:cs="Times New Roman"/>
          <w:b/>
          <w:sz w:val="28"/>
          <w:szCs w:val="28"/>
          <w:lang w:val="be-BY"/>
        </w:rPr>
        <w:t xml:space="preserve">Р Е Ш И: </w:t>
      </w:r>
    </w:p>
    <w:p w:rsidR="00E36100" w:rsidRPr="009839F8" w:rsidRDefault="00E36100" w:rsidP="00E36100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val="be-BY"/>
        </w:rPr>
      </w:pPr>
    </w:p>
    <w:p w:rsidR="00E36100" w:rsidRPr="007E029B" w:rsidRDefault="00E36100" w:rsidP="00E36100">
      <w:pPr>
        <w:spacing w:after="0" w:line="240" w:lineRule="auto"/>
        <w:jc w:val="center"/>
        <w:rPr>
          <w:sz w:val="24"/>
          <w:szCs w:val="24"/>
          <w:lang w:val="be-BY"/>
        </w:rPr>
      </w:pPr>
    </w:p>
    <w:p w:rsidR="00E36100" w:rsidRDefault="00E36100" w:rsidP="00E3610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839F8">
        <w:rPr>
          <w:rFonts w:ascii="Times New Roman" w:hAnsi="Times New Roman" w:cs="Times New Roman"/>
          <w:sz w:val="28"/>
          <w:szCs w:val="28"/>
          <w:lang w:val="be-BY"/>
        </w:rPr>
        <w:lastRenderedPageBreak/>
        <w:t xml:space="preserve">           Общински съвет - Трекляно дава  съгласие за предоставяне на ОС “Земеделие” гр. Кюстендил с офис с. Трекляно за възстановяване на имоти в стари реални граници в землището на </w:t>
      </w:r>
      <w:r w:rsidRPr="009839F8">
        <w:rPr>
          <w:rFonts w:ascii="Times New Roman" w:hAnsi="Times New Roman" w:cs="Times New Roman"/>
          <w:b/>
          <w:sz w:val="28"/>
          <w:szCs w:val="28"/>
          <w:lang w:val="be-BY"/>
        </w:rPr>
        <w:t>с. Злогош,</w:t>
      </w:r>
      <w:r w:rsidRPr="009839F8"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поземлен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имот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идентификатор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31200</w:t>
      </w:r>
      <w:r w:rsidRPr="009839F8">
        <w:rPr>
          <w:rFonts w:ascii="Times New Roman" w:hAnsi="Times New Roman" w:cs="Times New Roman"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49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44</w:t>
      </w:r>
      <w:r w:rsidRPr="009839F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9839F8">
        <w:rPr>
          <w:rFonts w:ascii="Times New Roman" w:hAnsi="Times New Roman" w:cs="Times New Roman"/>
          <w:b/>
          <w:bCs/>
          <w:sz w:val="28"/>
          <w:szCs w:val="28"/>
          <w:lang w:val="bg-BG"/>
        </w:rPr>
        <w:t>2000</w:t>
      </w:r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b/>
          <w:bCs/>
          <w:sz w:val="28"/>
          <w:szCs w:val="28"/>
        </w:rPr>
        <w:t>кв</w:t>
      </w:r>
      <w:proofErr w:type="spellEnd"/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gramStart"/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м </w:t>
      </w:r>
      <w:r w:rsidRPr="009839F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начин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трайно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ползване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– </w:t>
      </w:r>
      <w:r w:rsidRPr="009839F8">
        <w:rPr>
          <w:rFonts w:ascii="Times New Roman" w:hAnsi="Times New Roman" w:cs="Times New Roman"/>
          <w:b/>
          <w:bCs/>
          <w:sz w:val="28"/>
          <w:szCs w:val="28"/>
          <w:lang w:val="bg-BG"/>
        </w:rPr>
        <w:t>ливада</w:t>
      </w:r>
      <w:r w:rsidRPr="009839F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имотът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образуван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ПИ с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идентификатор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31200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49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1; </w:t>
      </w:r>
      <w:r w:rsidRPr="009839F8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поземлен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имот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идентификатор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31200</w:t>
      </w:r>
      <w:r w:rsidRPr="009839F8">
        <w:rPr>
          <w:rFonts w:ascii="Times New Roman" w:hAnsi="Times New Roman" w:cs="Times New Roman"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49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42</w:t>
      </w:r>
      <w:r w:rsidRPr="009839F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9839F8">
        <w:rPr>
          <w:rFonts w:ascii="Times New Roman" w:hAnsi="Times New Roman" w:cs="Times New Roman"/>
          <w:b/>
          <w:bCs/>
          <w:sz w:val="28"/>
          <w:szCs w:val="28"/>
          <w:lang w:val="bg-BG"/>
        </w:rPr>
        <w:t>1320</w:t>
      </w:r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b/>
          <w:bCs/>
          <w:sz w:val="28"/>
          <w:szCs w:val="28"/>
        </w:rPr>
        <w:t>кв</w:t>
      </w:r>
      <w:proofErr w:type="spellEnd"/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gramStart"/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м </w:t>
      </w:r>
      <w:r w:rsidRPr="009839F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начин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трайно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ползване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– </w:t>
      </w:r>
      <w:r w:rsidRPr="009839F8">
        <w:rPr>
          <w:rFonts w:ascii="Times New Roman" w:hAnsi="Times New Roman" w:cs="Times New Roman"/>
          <w:b/>
          <w:bCs/>
          <w:sz w:val="28"/>
          <w:szCs w:val="28"/>
          <w:lang w:val="bg-BG"/>
        </w:rPr>
        <w:t>нива</w:t>
      </w:r>
      <w:r w:rsidRPr="009839F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имотът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образуван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ПИ с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идентификатор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31200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49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7;</w:t>
      </w:r>
      <w:r w:rsidRPr="009839F8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поземлен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имот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идентификатор</w:t>
      </w:r>
      <w:proofErr w:type="spellEnd"/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31200</w:t>
      </w:r>
      <w:r w:rsidRPr="009839F8">
        <w:rPr>
          <w:rFonts w:ascii="Times New Roman" w:hAnsi="Times New Roman" w:cs="Times New Roman"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48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60</w:t>
      </w:r>
      <w:r w:rsidRPr="009839F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9839F8">
        <w:rPr>
          <w:rFonts w:ascii="Times New Roman" w:hAnsi="Times New Roman" w:cs="Times New Roman"/>
          <w:b/>
          <w:bCs/>
          <w:sz w:val="28"/>
          <w:szCs w:val="28"/>
          <w:lang w:val="bg-BG"/>
        </w:rPr>
        <w:t>287</w:t>
      </w:r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b/>
          <w:bCs/>
          <w:sz w:val="28"/>
          <w:szCs w:val="28"/>
        </w:rPr>
        <w:t>кв</w:t>
      </w:r>
      <w:proofErr w:type="spellEnd"/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gramStart"/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м </w:t>
      </w:r>
      <w:r w:rsidRPr="009839F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начин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трайно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ползване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– </w:t>
      </w:r>
      <w:r w:rsidRPr="009839F8">
        <w:rPr>
          <w:rFonts w:ascii="Times New Roman" w:hAnsi="Times New Roman" w:cs="Times New Roman"/>
          <w:b/>
          <w:bCs/>
          <w:sz w:val="28"/>
          <w:szCs w:val="28"/>
          <w:lang w:val="bg-BG"/>
        </w:rPr>
        <w:t>ливада</w:t>
      </w:r>
      <w:r w:rsidRPr="009839F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имотът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образуван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ПИ с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идентификатор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31200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48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58;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поземлен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имот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с </w:t>
      </w:r>
    </w:p>
    <w:p w:rsidR="00E36100" w:rsidRDefault="00E36100" w:rsidP="00E3610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E36100" w:rsidRDefault="00E36100" w:rsidP="00E3610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E36100" w:rsidRDefault="00E36100" w:rsidP="00E3610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proofErr w:type="spellStart"/>
      <w:proofErr w:type="gramStart"/>
      <w:r w:rsidRPr="009839F8">
        <w:rPr>
          <w:rFonts w:ascii="Times New Roman" w:hAnsi="Times New Roman" w:cs="Times New Roman"/>
          <w:sz w:val="28"/>
          <w:szCs w:val="28"/>
        </w:rPr>
        <w:t>идентификатор</w:t>
      </w:r>
      <w:proofErr w:type="spellEnd"/>
      <w:proofErr w:type="gramEnd"/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31200</w:t>
      </w:r>
      <w:r w:rsidRPr="009839F8">
        <w:rPr>
          <w:rFonts w:ascii="Times New Roman" w:hAnsi="Times New Roman" w:cs="Times New Roman"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48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64</w:t>
      </w:r>
      <w:r w:rsidRPr="009839F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9839F8">
        <w:rPr>
          <w:rFonts w:ascii="Times New Roman" w:hAnsi="Times New Roman" w:cs="Times New Roman"/>
          <w:b/>
          <w:bCs/>
          <w:sz w:val="28"/>
          <w:szCs w:val="28"/>
          <w:lang w:val="bg-BG"/>
        </w:rPr>
        <w:t>2111</w:t>
      </w:r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b/>
          <w:bCs/>
          <w:sz w:val="28"/>
          <w:szCs w:val="28"/>
        </w:rPr>
        <w:t>кв</w:t>
      </w:r>
      <w:proofErr w:type="spellEnd"/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gramStart"/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м </w:t>
      </w:r>
      <w:r w:rsidRPr="009839F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начин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трайно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ползване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– </w:t>
      </w:r>
      <w:r w:rsidRPr="009839F8">
        <w:rPr>
          <w:rFonts w:ascii="Times New Roman" w:hAnsi="Times New Roman" w:cs="Times New Roman"/>
          <w:b/>
          <w:bCs/>
          <w:sz w:val="28"/>
          <w:szCs w:val="28"/>
          <w:lang w:val="bg-BG"/>
        </w:rPr>
        <w:t>пасище</w:t>
      </w:r>
      <w:r w:rsidRPr="009839F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имотът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образуван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ПИ с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идентификатор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31200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48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50;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поземлен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имот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идентификатор</w:t>
      </w:r>
      <w:proofErr w:type="spellEnd"/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31200</w:t>
      </w:r>
      <w:r w:rsidRPr="009839F8">
        <w:rPr>
          <w:rFonts w:ascii="Times New Roman" w:hAnsi="Times New Roman" w:cs="Times New Roman"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48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65</w:t>
      </w:r>
      <w:r w:rsidRPr="009839F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9839F8">
        <w:rPr>
          <w:rFonts w:ascii="Times New Roman" w:hAnsi="Times New Roman" w:cs="Times New Roman"/>
          <w:b/>
          <w:bCs/>
          <w:sz w:val="28"/>
          <w:szCs w:val="28"/>
          <w:lang w:val="bg-BG"/>
        </w:rPr>
        <w:t>3051</w:t>
      </w:r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b/>
          <w:bCs/>
          <w:sz w:val="28"/>
          <w:szCs w:val="28"/>
        </w:rPr>
        <w:t>кв</w:t>
      </w:r>
      <w:proofErr w:type="spellEnd"/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gramStart"/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м </w:t>
      </w:r>
      <w:r w:rsidRPr="009839F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начин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трайно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ползване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– </w:t>
      </w:r>
      <w:r w:rsidRPr="009839F8">
        <w:rPr>
          <w:rFonts w:ascii="Times New Roman" w:hAnsi="Times New Roman" w:cs="Times New Roman"/>
          <w:b/>
          <w:bCs/>
          <w:sz w:val="28"/>
          <w:szCs w:val="28"/>
          <w:lang w:val="bg-BG"/>
        </w:rPr>
        <w:t>пасище</w:t>
      </w:r>
      <w:r w:rsidRPr="009839F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имотът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образуван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ПИ с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идентификатор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31200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48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50;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поземлен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имот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идентификатор</w:t>
      </w:r>
      <w:proofErr w:type="spellEnd"/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31200</w:t>
      </w:r>
      <w:r w:rsidRPr="009839F8">
        <w:rPr>
          <w:rFonts w:ascii="Times New Roman" w:hAnsi="Times New Roman" w:cs="Times New Roman"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48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61</w:t>
      </w:r>
      <w:r w:rsidRPr="009839F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9839F8">
        <w:rPr>
          <w:rFonts w:ascii="Times New Roman" w:hAnsi="Times New Roman" w:cs="Times New Roman"/>
          <w:b/>
          <w:bCs/>
          <w:sz w:val="28"/>
          <w:szCs w:val="28"/>
          <w:lang w:val="bg-BG"/>
        </w:rPr>
        <w:t>1529</w:t>
      </w:r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b/>
          <w:bCs/>
          <w:sz w:val="28"/>
          <w:szCs w:val="28"/>
        </w:rPr>
        <w:t>кв</w:t>
      </w:r>
      <w:proofErr w:type="spellEnd"/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gramStart"/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м </w:t>
      </w:r>
      <w:r w:rsidRPr="009839F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начин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трайно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ползване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– </w:t>
      </w:r>
      <w:r w:rsidRPr="009839F8">
        <w:rPr>
          <w:rFonts w:ascii="Times New Roman" w:hAnsi="Times New Roman" w:cs="Times New Roman"/>
          <w:b/>
          <w:bCs/>
          <w:sz w:val="28"/>
          <w:szCs w:val="28"/>
          <w:lang w:val="bg-BG"/>
        </w:rPr>
        <w:t>нива</w:t>
      </w:r>
      <w:r w:rsidRPr="009839F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имотът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образуван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ПИ с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идентификатор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31200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48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51;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поземлен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имот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идентификатор</w:t>
      </w:r>
      <w:proofErr w:type="spellEnd"/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31200</w:t>
      </w:r>
      <w:r w:rsidRPr="009839F8">
        <w:rPr>
          <w:rFonts w:ascii="Times New Roman" w:hAnsi="Times New Roman" w:cs="Times New Roman"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48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62</w:t>
      </w:r>
      <w:r w:rsidRPr="009839F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9839F8">
        <w:rPr>
          <w:rFonts w:ascii="Times New Roman" w:hAnsi="Times New Roman" w:cs="Times New Roman"/>
          <w:b/>
          <w:bCs/>
          <w:sz w:val="28"/>
          <w:szCs w:val="28"/>
          <w:lang w:val="bg-BG"/>
        </w:rPr>
        <w:t>1089</w:t>
      </w:r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b/>
          <w:bCs/>
          <w:sz w:val="28"/>
          <w:szCs w:val="28"/>
        </w:rPr>
        <w:t>кв</w:t>
      </w:r>
      <w:proofErr w:type="spellEnd"/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gramStart"/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м </w:t>
      </w:r>
      <w:r w:rsidRPr="009839F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начин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трайно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ползване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– </w:t>
      </w:r>
      <w:r w:rsidRPr="009839F8">
        <w:rPr>
          <w:rFonts w:ascii="Times New Roman" w:hAnsi="Times New Roman" w:cs="Times New Roman"/>
          <w:b/>
          <w:bCs/>
          <w:sz w:val="28"/>
          <w:szCs w:val="28"/>
          <w:lang w:val="bg-BG"/>
        </w:rPr>
        <w:t>нива</w:t>
      </w:r>
      <w:r w:rsidRPr="009839F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имотът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образуван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ПИ с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идентификатор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31200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48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51;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поземлен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имот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идентификатор</w:t>
      </w:r>
      <w:proofErr w:type="spellEnd"/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31200</w:t>
      </w:r>
      <w:r w:rsidRPr="009839F8">
        <w:rPr>
          <w:rFonts w:ascii="Times New Roman" w:hAnsi="Times New Roman" w:cs="Times New Roman"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48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66</w:t>
      </w:r>
      <w:r w:rsidRPr="009839F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9839F8">
        <w:rPr>
          <w:rFonts w:ascii="Times New Roman" w:hAnsi="Times New Roman" w:cs="Times New Roman"/>
          <w:b/>
          <w:bCs/>
          <w:sz w:val="28"/>
          <w:szCs w:val="28"/>
          <w:lang w:val="bg-BG"/>
        </w:rPr>
        <w:t>1135</w:t>
      </w:r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b/>
          <w:bCs/>
          <w:sz w:val="28"/>
          <w:szCs w:val="28"/>
        </w:rPr>
        <w:t>кв</w:t>
      </w:r>
      <w:proofErr w:type="spellEnd"/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gramStart"/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м </w:t>
      </w:r>
      <w:r w:rsidRPr="009839F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начин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трайно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ползване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– </w:t>
      </w:r>
      <w:r w:rsidRPr="009839F8">
        <w:rPr>
          <w:rFonts w:ascii="Times New Roman" w:hAnsi="Times New Roman" w:cs="Times New Roman"/>
          <w:b/>
          <w:bCs/>
          <w:sz w:val="28"/>
          <w:szCs w:val="28"/>
          <w:lang w:val="bg-BG"/>
        </w:rPr>
        <w:t>ливада</w:t>
      </w:r>
      <w:r w:rsidRPr="009839F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имотът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образуван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ПИ с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идентификатор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31200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48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22;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поземлен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имот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идентификатор</w:t>
      </w:r>
      <w:proofErr w:type="spellEnd"/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31200</w:t>
      </w:r>
      <w:r w:rsidRPr="009839F8">
        <w:rPr>
          <w:rFonts w:ascii="Times New Roman" w:hAnsi="Times New Roman" w:cs="Times New Roman"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48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67</w:t>
      </w:r>
      <w:r w:rsidRPr="009839F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9839F8">
        <w:rPr>
          <w:rFonts w:ascii="Times New Roman" w:hAnsi="Times New Roman" w:cs="Times New Roman"/>
          <w:b/>
          <w:bCs/>
          <w:sz w:val="28"/>
          <w:szCs w:val="28"/>
          <w:lang w:val="bg-BG"/>
        </w:rPr>
        <w:t>1555</w:t>
      </w:r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b/>
          <w:bCs/>
          <w:sz w:val="28"/>
          <w:szCs w:val="28"/>
        </w:rPr>
        <w:t>кв</w:t>
      </w:r>
      <w:proofErr w:type="spellEnd"/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gramStart"/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м </w:t>
      </w:r>
      <w:r w:rsidRPr="009839F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начин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трайно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ползване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– </w:t>
      </w:r>
      <w:r w:rsidRPr="009839F8">
        <w:rPr>
          <w:rFonts w:ascii="Times New Roman" w:hAnsi="Times New Roman" w:cs="Times New Roman"/>
          <w:b/>
          <w:bCs/>
          <w:sz w:val="28"/>
          <w:szCs w:val="28"/>
          <w:lang w:val="bg-BG"/>
        </w:rPr>
        <w:t>нива</w:t>
      </w:r>
      <w:r w:rsidRPr="009839F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имотът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образуван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ПИ с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идентификатор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31200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48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2;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поземлен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имот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идентификатор</w:t>
      </w:r>
      <w:proofErr w:type="spellEnd"/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31200</w:t>
      </w:r>
      <w:r w:rsidRPr="009839F8">
        <w:rPr>
          <w:rFonts w:ascii="Times New Roman" w:hAnsi="Times New Roman" w:cs="Times New Roman"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43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48</w:t>
      </w:r>
      <w:r w:rsidRPr="009839F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9839F8">
        <w:rPr>
          <w:rFonts w:ascii="Times New Roman" w:hAnsi="Times New Roman" w:cs="Times New Roman"/>
          <w:b/>
          <w:bCs/>
          <w:sz w:val="28"/>
          <w:szCs w:val="28"/>
          <w:lang w:val="bg-BG"/>
        </w:rPr>
        <w:t>240</w:t>
      </w:r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b/>
          <w:bCs/>
          <w:sz w:val="28"/>
          <w:szCs w:val="28"/>
        </w:rPr>
        <w:t>кв</w:t>
      </w:r>
      <w:proofErr w:type="spellEnd"/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gramStart"/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м </w:t>
      </w:r>
      <w:r w:rsidRPr="009839F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начин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трайно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ползване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– </w:t>
      </w:r>
      <w:r w:rsidRPr="009839F8">
        <w:rPr>
          <w:rFonts w:ascii="Times New Roman" w:hAnsi="Times New Roman" w:cs="Times New Roman"/>
          <w:b/>
          <w:bCs/>
          <w:sz w:val="28"/>
          <w:szCs w:val="28"/>
          <w:lang w:val="bg-BG"/>
        </w:rPr>
        <w:t>ливада</w:t>
      </w:r>
      <w:r w:rsidRPr="009839F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имотът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образуван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ПИ с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идентификатор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31200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43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60;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поземлен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имот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идентификатор</w:t>
      </w:r>
      <w:proofErr w:type="spellEnd"/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31200</w:t>
      </w:r>
      <w:r w:rsidRPr="009839F8">
        <w:rPr>
          <w:rFonts w:ascii="Times New Roman" w:hAnsi="Times New Roman" w:cs="Times New Roman"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38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22</w:t>
      </w:r>
      <w:r w:rsidRPr="009839F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9839F8">
        <w:rPr>
          <w:rFonts w:ascii="Times New Roman" w:hAnsi="Times New Roman" w:cs="Times New Roman"/>
          <w:b/>
          <w:bCs/>
          <w:sz w:val="28"/>
          <w:szCs w:val="28"/>
          <w:lang w:val="bg-BG"/>
        </w:rPr>
        <w:t>571</w:t>
      </w:r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b/>
          <w:bCs/>
          <w:sz w:val="28"/>
          <w:szCs w:val="28"/>
        </w:rPr>
        <w:t>кв</w:t>
      </w:r>
      <w:proofErr w:type="spellEnd"/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gramStart"/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м </w:t>
      </w:r>
      <w:r w:rsidRPr="009839F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начин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трайно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ползване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– </w:t>
      </w:r>
      <w:r w:rsidRPr="009839F8">
        <w:rPr>
          <w:rFonts w:ascii="Times New Roman" w:hAnsi="Times New Roman" w:cs="Times New Roman"/>
          <w:b/>
          <w:bCs/>
          <w:sz w:val="28"/>
          <w:szCs w:val="28"/>
          <w:lang w:val="bg-BG"/>
        </w:rPr>
        <w:t>ливада</w:t>
      </w:r>
      <w:r w:rsidRPr="009839F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имотът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образуван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ПИ с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идентификатор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31200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38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6;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поземлен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имот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идентификатор</w:t>
      </w:r>
      <w:proofErr w:type="spellEnd"/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31200</w:t>
      </w:r>
      <w:r w:rsidRPr="009839F8">
        <w:rPr>
          <w:rFonts w:ascii="Times New Roman" w:hAnsi="Times New Roman" w:cs="Times New Roman"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2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180</w:t>
      </w:r>
      <w:r w:rsidRPr="009839F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9839F8">
        <w:rPr>
          <w:rFonts w:ascii="Times New Roman" w:hAnsi="Times New Roman" w:cs="Times New Roman"/>
          <w:b/>
          <w:bCs/>
          <w:sz w:val="28"/>
          <w:szCs w:val="28"/>
          <w:lang w:val="bg-BG"/>
        </w:rPr>
        <w:t>2034</w:t>
      </w:r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b/>
          <w:bCs/>
          <w:sz w:val="28"/>
          <w:szCs w:val="28"/>
        </w:rPr>
        <w:t>кв</w:t>
      </w:r>
      <w:proofErr w:type="spellEnd"/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gramStart"/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м </w:t>
      </w:r>
      <w:r w:rsidRPr="009839F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начин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трайно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ползване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– </w:t>
      </w:r>
      <w:r w:rsidRPr="009839F8">
        <w:rPr>
          <w:rFonts w:ascii="Times New Roman" w:hAnsi="Times New Roman" w:cs="Times New Roman"/>
          <w:b/>
          <w:bCs/>
          <w:sz w:val="28"/>
          <w:szCs w:val="28"/>
          <w:lang w:val="bg-BG"/>
        </w:rPr>
        <w:t>нива</w:t>
      </w:r>
      <w:r w:rsidRPr="009839F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имотът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образуван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ПИ с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идентификатор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31200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2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168;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поземлен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имот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идентификатор</w:t>
      </w:r>
      <w:proofErr w:type="spellEnd"/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31200</w:t>
      </w:r>
      <w:r w:rsidRPr="009839F8">
        <w:rPr>
          <w:rFonts w:ascii="Times New Roman" w:hAnsi="Times New Roman" w:cs="Times New Roman"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2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181</w:t>
      </w:r>
      <w:r w:rsidRPr="009839F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9839F8">
        <w:rPr>
          <w:rFonts w:ascii="Times New Roman" w:hAnsi="Times New Roman" w:cs="Times New Roman"/>
          <w:b/>
          <w:bCs/>
          <w:sz w:val="28"/>
          <w:szCs w:val="28"/>
          <w:lang w:val="bg-BG"/>
        </w:rPr>
        <w:t>1500</w:t>
      </w:r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b/>
          <w:bCs/>
          <w:sz w:val="28"/>
          <w:szCs w:val="28"/>
        </w:rPr>
        <w:t>кв</w:t>
      </w:r>
      <w:proofErr w:type="spellEnd"/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gramStart"/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м </w:t>
      </w:r>
      <w:r w:rsidRPr="009839F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начин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трайно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ползване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– </w:t>
      </w:r>
      <w:r w:rsidRPr="009839F8">
        <w:rPr>
          <w:rFonts w:ascii="Times New Roman" w:hAnsi="Times New Roman" w:cs="Times New Roman"/>
          <w:b/>
          <w:bCs/>
          <w:sz w:val="28"/>
          <w:szCs w:val="28"/>
          <w:lang w:val="bg-BG"/>
        </w:rPr>
        <w:t>нива</w:t>
      </w:r>
      <w:r w:rsidRPr="009839F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имотът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образуван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ПИ с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идентификатор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31200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2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108;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поземлен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имот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идентификатор</w:t>
      </w:r>
      <w:proofErr w:type="spellEnd"/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31200</w:t>
      </w:r>
      <w:r w:rsidRPr="009839F8">
        <w:rPr>
          <w:rFonts w:ascii="Times New Roman" w:hAnsi="Times New Roman" w:cs="Times New Roman"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3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257</w:t>
      </w:r>
      <w:r w:rsidRPr="009839F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9839F8">
        <w:rPr>
          <w:rFonts w:ascii="Times New Roman" w:hAnsi="Times New Roman" w:cs="Times New Roman"/>
          <w:b/>
          <w:bCs/>
          <w:sz w:val="28"/>
          <w:szCs w:val="28"/>
          <w:lang w:val="bg-BG"/>
        </w:rPr>
        <w:t>2183</w:t>
      </w:r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b/>
          <w:bCs/>
          <w:sz w:val="28"/>
          <w:szCs w:val="28"/>
        </w:rPr>
        <w:t>кв</w:t>
      </w:r>
      <w:proofErr w:type="spellEnd"/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gramStart"/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м </w:t>
      </w:r>
      <w:r w:rsidRPr="009839F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начин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трайно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ползване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– </w:t>
      </w:r>
      <w:r w:rsidRPr="009839F8">
        <w:rPr>
          <w:rFonts w:ascii="Times New Roman" w:hAnsi="Times New Roman" w:cs="Times New Roman"/>
          <w:b/>
          <w:bCs/>
          <w:sz w:val="28"/>
          <w:szCs w:val="28"/>
          <w:lang w:val="bg-BG"/>
        </w:rPr>
        <w:t>ливада</w:t>
      </w:r>
      <w:r w:rsidRPr="009839F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имотът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образуван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ПИ с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идентификатор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31200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3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81;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поземлен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имот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идентификатор</w:t>
      </w:r>
      <w:proofErr w:type="spellEnd"/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31200</w:t>
      </w:r>
      <w:r w:rsidRPr="009839F8">
        <w:rPr>
          <w:rFonts w:ascii="Times New Roman" w:hAnsi="Times New Roman" w:cs="Times New Roman"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3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256</w:t>
      </w:r>
      <w:r w:rsidRPr="009839F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9839F8">
        <w:rPr>
          <w:rFonts w:ascii="Times New Roman" w:hAnsi="Times New Roman" w:cs="Times New Roman"/>
          <w:b/>
          <w:bCs/>
          <w:sz w:val="28"/>
          <w:szCs w:val="28"/>
          <w:lang w:val="bg-BG"/>
        </w:rPr>
        <w:t>3382</w:t>
      </w:r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b/>
          <w:bCs/>
          <w:sz w:val="28"/>
          <w:szCs w:val="28"/>
        </w:rPr>
        <w:t>кв</w:t>
      </w:r>
      <w:proofErr w:type="spellEnd"/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gramStart"/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м </w:t>
      </w:r>
      <w:r w:rsidRPr="009839F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начин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трайно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ползване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– </w:t>
      </w:r>
      <w:r w:rsidRPr="009839F8">
        <w:rPr>
          <w:rFonts w:ascii="Times New Roman" w:hAnsi="Times New Roman" w:cs="Times New Roman"/>
          <w:b/>
          <w:bCs/>
          <w:sz w:val="28"/>
          <w:szCs w:val="28"/>
          <w:lang w:val="bg-BG"/>
        </w:rPr>
        <w:t>ливада</w:t>
      </w:r>
      <w:r w:rsidRPr="009839F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имотът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образуван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ПИ с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идентификатор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31200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3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81;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поземлен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имот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идентификатор</w:t>
      </w:r>
      <w:proofErr w:type="spellEnd"/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31200</w:t>
      </w:r>
      <w:r w:rsidRPr="009839F8">
        <w:rPr>
          <w:rFonts w:ascii="Times New Roman" w:hAnsi="Times New Roman" w:cs="Times New Roman"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3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258</w:t>
      </w:r>
      <w:r w:rsidRPr="009839F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9839F8">
        <w:rPr>
          <w:rFonts w:ascii="Times New Roman" w:hAnsi="Times New Roman" w:cs="Times New Roman"/>
          <w:b/>
          <w:bCs/>
          <w:sz w:val="28"/>
          <w:szCs w:val="28"/>
          <w:lang w:val="bg-BG"/>
        </w:rPr>
        <w:t>3150</w:t>
      </w:r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b/>
          <w:bCs/>
          <w:sz w:val="28"/>
          <w:szCs w:val="28"/>
        </w:rPr>
        <w:t>кв</w:t>
      </w:r>
      <w:proofErr w:type="spellEnd"/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gramStart"/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м </w:t>
      </w:r>
      <w:r w:rsidRPr="009839F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начин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трайно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ползване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– </w:t>
      </w:r>
      <w:r w:rsidRPr="009839F8">
        <w:rPr>
          <w:rFonts w:ascii="Times New Roman" w:hAnsi="Times New Roman" w:cs="Times New Roman"/>
          <w:b/>
          <w:bCs/>
          <w:sz w:val="28"/>
          <w:szCs w:val="28"/>
          <w:lang w:val="bg-BG"/>
        </w:rPr>
        <w:t>ливада</w:t>
      </w:r>
      <w:r w:rsidRPr="009839F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имотът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образуван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ПИ с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идентификатор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31200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3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81;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поземлен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имот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идентификатор</w:t>
      </w:r>
      <w:proofErr w:type="spellEnd"/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31200</w:t>
      </w:r>
      <w:r w:rsidRPr="009839F8">
        <w:rPr>
          <w:rFonts w:ascii="Times New Roman" w:hAnsi="Times New Roman" w:cs="Times New Roman"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1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6</w:t>
      </w:r>
      <w:r w:rsidRPr="009839F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9839F8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1000 </w:t>
      </w:r>
      <w:proofErr w:type="spellStart"/>
      <w:r w:rsidRPr="009839F8">
        <w:rPr>
          <w:rFonts w:ascii="Times New Roman" w:hAnsi="Times New Roman" w:cs="Times New Roman"/>
          <w:b/>
          <w:bCs/>
          <w:sz w:val="28"/>
          <w:szCs w:val="28"/>
        </w:rPr>
        <w:t>кв</w:t>
      </w:r>
      <w:proofErr w:type="spellEnd"/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gramStart"/>
      <w:r w:rsidRPr="009839F8">
        <w:rPr>
          <w:rFonts w:ascii="Times New Roman" w:hAnsi="Times New Roman" w:cs="Times New Roman"/>
          <w:b/>
          <w:bCs/>
          <w:sz w:val="28"/>
          <w:szCs w:val="28"/>
        </w:rPr>
        <w:t xml:space="preserve">м </w:t>
      </w:r>
      <w:r w:rsidRPr="009839F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начин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трайно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ползване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– </w:t>
      </w:r>
      <w:r w:rsidRPr="009839F8">
        <w:rPr>
          <w:rFonts w:ascii="Times New Roman" w:hAnsi="Times New Roman" w:cs="Times New Roman"/>
          <w:b/>
          <w:bCs/>
          <w:sz w:val="28"/>
          <w:szCs w:val="28"/>
          <w:lang w:val="bg-BG"/>
        </w:rPr>
        <w:t>пасище</w:t>
      </w:r>
      <w:r w:rsidRPr="009839F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имотът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образуван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ПИ с </w:t>
      </w:r>
      <w:proofErr w:type="spellStart"/>
      <w:r w:rsidRPr="009839F8">
        <w:rPr>
          <w:rFonts w:ascii="Times New Roman" w:hAnsi="Times New Roman" w:cs="Times New Roman"/>
          <w:sz w:val="28"/>
          <w:szCs w:val="28"/>
        </w:rPr>
        <w:t>идентификатор</w:t>
      </w:r>
      <w:proofErr w:type="spellEnd"/>
      <w:r w:rsidRPr="009839F8">
        <w:rPr>
          <w:rFonts w:ascii="Times New Roman" w:hAnsi="Times New Roman" w:cs="Times New Roman"/>
          <w:sz w:val="28"/>
          <w:szCs w:val="28"/>
        </w:rPr>
        <w:t xml:space="preserve"> 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31200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>1</w:t>
      </w:r>
      <w:r w:rsidRPr="009839F8">
        <w:rPr>
          <w:rFonts w:ascii="Times New Roman" w:hAnsi="Times New Roman" w:cs="Times New Roman"/>
          <w:b/>
          <w:sz w:val="28"/>
          <w:szCs w:val="28"/>
        </w:rPr>
        <w:t>.</w:t>
      </w:r>
      <w:r w:rsidRPr="009839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1;  </w:t>
      </w:r>
      <w:r w:rsidRPr="009839F8">
        <w:rPr>
          <w:rFonts w:ascii="Times New Roman" w:hAnsi="Times New Roman" w:cs="Times New Roman"/>
          <w:sz w:val="28"/>
          <w:szCs w:val="28"/>
          <w:lang w:val="be-BY"/>
        </w:rPr>
        <w:t xml:space="preserve">стопанисвани и управлявани от Община Трекляно. </w:t>
      </w:r>
    </w:p>
    <w:p w:rsidR="00E36100" w:rsidRDefault="00E36100" w:rsidP="00E3610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E36100" w:rsidRDefault="00E36100" w:rsidP="00E3610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E36100" w:rsidRDefault="00E36100" w:rsidP="00E3610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E36100" w:rsidRDefault="00E36100" w:rsidP="00E3610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E36100" w:rsidRDefault="00E36100" w:rsidP="00E3610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E36100" w:rsidRDefault="00E36100" w:rsidP="00E3610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E36100" w:rsidRDefault="00E36100" w:rsidP="00E3610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E36100" w:rsidRDefault="00E36100" w:rsidP="00E3610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E36100" w:rsidRPr="009839F8" w:rsidRDefault="00E36100" w:rsidP="00E3610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E36100" w:rsidRPr="009839F8" w:rsidRDefault="00E36100" w:rsidP="00E3610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9839F8">
        <w:rPr>
          <w:rFonts w:ascii="Times New Roman" w:hAnsi="Times New Roman" w:cs="Times New Roman"/>
          <w:sz w:val="28"/>
          <w:szCs w:val="28"/>
          <w:lang w:val="be-BY"/>
        </w:rPr>
        <w:t xml:space="preserve">          Има предявени реституционни претенции от </w:t>
      </w:r>
      <w:r w:rsidRPr="009839F8">
        <w:rPr>
          <w:rFonts w:ascii="Times New Roman" w:hAnsi="Times New Roman" w:cs="Times New Roman"/>
          <w:b/>
          <w:sz w:val="28"/>
          <w:szCs w:val="28"/>
          <w:lang w:val="be-BY"/>
        </w:rPr>
        <w:t>Славчо Стефанов Василев</w:t>
      </w:r>
      <w:r w:rsidRPr="009839F8">
        <w:rPr>
          <w:rFonts w:ascii="Times New Roman" w:hAnsi="Times New Roman" w:cs="Times New Roman"/>
          <w:sz w:val="28"/>
          <w:szCs w:val="28"/>
          <w:lang w:val="be-BY"/>
        </w:rPr>
        <w:t xml:space="preserve"> чрез  пълномощника си Станислав Иванов Стефанов </w:t>
      </w:r>
      <w:r w:rsidRPr="009839F8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Pr="009839F8">
        <w:rPr>
          <w:rFonts w:ascii="Times New Roman" w:hAnsi="Times New Roman" w:cs="Times New Roman"/>
          <w:sz w:val="28"/>
          <w:szCs w:val="28"/>
          <w:lang w:val="be-BY"/>
        </w:rPr>
        <w:t xml:space="preserve"> , </w:t>
      </w:r>
      <w:r w:rsidRPr="009839F8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Pr="009839F8">
        <w:rPr>
          <w:rFonts w:ascii="Times New Roman" w:hAnsi="Times New Roman" w:cs="Times New Roman"/>
          <w:sz w:val="28"/>
          <w:szCs w:val="28"/>
          <w:lang w:val="be-BY"/>
        </w:rPr>
        <w:t xml:space="preserve">наследник на </w:t>
      </w:r>
      <w:r w:rsidRPr="009839F8">
        <w:rPr>
          <w:rFonts w:ascii="Times New Roman" w:hAnsi="Times New Roman" w:cs="Times New Roman"/>
          <w:b/>
          <w:sz w:val="28"/>
          <w:szCs w:val="28"/>
          <w:lang w:val="be-BY"/>
        </w:rPr>
        <w:t xml:space="preserve">Васил Христов Марамазов </w:t>
      </w:r>
      <w:r w:rsidRPr="009839F8">
        <w:rPr>
          <w:rFonts w:ascii="Times New Roman" w:hAnsi="Times New Roman" w:cs="Times New Roman"/>
          <w:sz w:val="28"/>
          <w:szCs w:val="28"/>
          <w:lang w:val="be-BY"/>
        </w:rPr>
        <w:t>по  преписка вх</w:t>
      </w:r>
      <w:r w:rsidRPr="009839F8">
        <w:rPr>
          <w:rFonts w:ascii="Times New Roman" w:hAnsi="Times New Roman" w:cs="Times New Roman"/>
          <w:b/>
          <w:sz w:val="28"/>
          <w:szCs w:val="28"/>
          <w:lang w:val="be-BY"/>
        </w:rPr>
        <w:t xml:space="preserve">.  № 05090 / 22.01.1992 г.                          </w:t>
      </w:r>
    </w:p>
    <w:p w:rsidR="00E36100" w:rsidRPr="009839F8" w:rsidRDefault="00E36100" w:rsidP="00E36100">
      <w:p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</w:p>
    <w:p w:rsidR="00E36100" w:rsidRPr="009839F8" w:rsidRDefault="00E36100" w:rsidP="00E36100">
      <w:p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</w:p>
    <w:p w:rsidR="00E36100" w:rsidRPr="009839F8" w:rsidRDefault="00E36100" w:rsidP="00E36100">
      <w:pPr>
        <w:pStyle w:val="NormalWeb"/>
        <w:shd w:val="clear" w:color="auto" w:fill="FFFFFF"/>
        <w:spacing w:before="225" w:beforeAutospacing="0" w:after="225" w:afterAutospacing="0"/>
        <w:jc w:val="both"/>
        <w:rPr>
          <w:b/>
          <w:bCs/>
          <w:sz w:val="28"/>
          <w:szCs w:val="28"/>
        </w:rPr>
      </w:pPr>
    </w:p>
    <w:p w:rsidR="00162B60" w:rsidRDefault="00162B60" w:rsidP="003B091D">
      <w:pPr>
        <w:pStyle w:val="ListParagraph"/>
        <w:ind w:left="0" w:firstLine="720"/>
        <w:jc w:val="both"/>
        <w:rPr>
          <w:b/>
          <w:bCs/>
          <w:color w:val="000000"/>
          <w:sz w:val="24"/>
          <w:szCs w:val="24"/>
          <w:lang w:val="bg-BG"/>
        </w:rPr>
      </w:pPr>
    </w:p>
    <w:p w:rsidR="00162B60" w:rsidRDefault="00162B60" w:rsidP="003B091D">
      <w:pPr>
        <w:pStyle w:val="ListParagraph"/>
        <w:ind w:left="0" w:firstLine="720"/>
        <w:jc w:val="both"/>
        <w:rPr>
          <w:b/>
          <w:bCs/>
          <w:color w:val="000000"/>
          <w:sz w:val="24"/>
          <w:szCs w:val="24"/>
          <w:lang w:val="bg-BG"/>
        </w:rPr>
      </w:pPr>
    </w:p>
    <w:p w:rsidR="00162B60" w:rsidRPr="00235130" w:rsidRDefault="00162B60" w:rsidP="003B091D">
      <w:pPr>
        <w:pStyle w:val="ListParagraph"/>
        <w:ind w:left="0" w:firstLine="720"/>
        <w:jc w:val="both"/>
        <w:rPr>
          <w:b/>
          <w:bCs/>
          <w:color w:val="000000"/>
          <w:sz w:val="24"/>
          <w:szCs w:val="24"/>
          <w:lang w:val="bg-BG"/>
        </w:rPr>
      </w:pPr>
    </w:p>
    <w:p w:rsidR="003B091D" w:rsidRPr="00235130" w:rsidRDefault="003B091D" w:rsidP="003B09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B091D" w:rsidRPr="00235130" w:rsidRDefault="003B091D" w:rsidP="003B09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3B091D" w:rsidRPr="00235130" w:rsidRDefault="003B091D" w:rsidP="003B09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3B091D" w:rsidRPr="00235130" w:rsidRDefault="003B091D" w:rsidP="003B091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3B091D" w:rsidRPr="00235130" w:rsidRDefault="003B091D" w:rsidP="003B091D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/г-жа М.Боянова /  </w:t>
      </w:r>
    </w:p>
    <w:p w:rsidR="00E36100" w:rsidRDefault="003B091D" w:rsidP="003B091D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   </w:t>
      </w:r>
    </w:p>
    <w:p w:rsidR="00E36100" w:rsidRDefault="00E36100" w:rsidP="003B091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E36100" w:rsidRDefault="00E36100" w:rsidP="003B091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E36100" w:rsidRDefault="00E36100" w:rsidP="003B091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E36100" w:rsidRDefault="00E36100" w:rsidP="003B091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E36100" w:rsidRDefault="00E36100" w:rsidP="003B091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E36100" w:rsidRDefault="00E36100" w:rsidP="003B091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E36100" w:rsidRDefault="00E36100" w:rsidP="003B091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E36100" w:rsidRDefault="00E36100" w:rsidP="003B091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E36100" w:rsidRDefault="00E36100" w:rsidP="003B091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3B091D" w:rsidRPr="00235130" w:rsidRDefault="003B091D" w:rsidP="003B091D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35130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3B091D" w:rsidRPr="00235130" w:rsidRDefault="003B091D" w:rsidP="003B091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3B091D" w:rsidRDefault="003B091D" w:rsidP="0023513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235130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  <w:r w:rsidRPr="00235130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</w:p>
    <w:sectPr w:rsidR="003B091D" w:rsidSect="007D6FC6">
      <w:pgSz w:w="12240" w:h="15840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57E1B"/>
    <w:multiLevelType w:val="hybridMultilevel"/>
    <w:tmpl w:val="476EBFF4"/>
    <w:lvl w:ilvl="0" w:tplc="6C0C7BD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BD1D5A"/>
    <w:multiLevelType w:val="hybridMultilevel"/>
    <w:tmpl w:val="89E499FE"/>
    <w:lvl w:ilvl="0" w:tplc="82CC75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D070F69"/>
    <w:multiLevelType w:val="hybridMultilevel"/>
    <w:tmpl w:val="F69A1210"/>
    <w:lvl w:ilvl="0" w:tplc="97307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8122561"/>
    <w:multiLevelType w:val="hybridMultilevel"/>
    <w:tmpl w:val="2C702AEC"/>
    <w:lvl w:ilvl="0" w:tplc="0F021C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7C7F53"/>
    <w:multiLevelType w:val="hybridMultilevel"/>
    <w:tmpl w:val="F13057B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>
    <w:nsid w:val="668B2B54"/>
    <w:multiLevelType w:val="hybridMultilevel"/>
    <w:tmpl w:val="0284C302"/>
    <w:lvl w:ilvl="0" w:tplc="55BC7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0"/>
    <w:lvlOverride w:ilvl="0"/>
    <w:lvlOverride w:ilvl="1"/>
    <w:lvlOverride w:ilvl="2"/>
    <w:lvlOverride w:ilvl="3"/>
    <w:lvlOverride w:ilvl="4"/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36E"/>
    <w:rsid w:val="000261DC"/>
    <w:rsid w:val="00047A8F"/>
    <w:rsid w:val="00090FF2"/>
    <w:rsid w:val="000E0F0D"/>
    <w:rsid w:val="000F3F5D"/>
    <w:rsid w:val="000F6CD9"/>
    <w:rsid w:val="00162B60"/>
    <w:rsid w:val="001757F7"/>
    <w:rsid w:val="001F33EB"/>
    <w:rsid w:val="0022034E"/>
    <w:rsid w:val="0023036E"/>
    <w:rsid w:val="00235130"/>
    <w:rsid w:val="002541BE"/>
    <w:rsid w:val="002967D3"/>
    <w:rsid w:val="002B6C58"/>
    <w:rsid w:val="002D224E"/>
    <w:rsid w:val="003019FF"/>
    <w:rsid w:val="003463D5"/>
    <w:rsid w:val="00390140"/>
    <w:rsid w:val="003B091D"/>
    <w:rsid w:val="003B25D1"/>
    <w:rsid w:val="003F1547"/>
    <w:rsid w:val="004315DC"/>
    <w:rsid w:val="00447A2A"/>
    <w:rsid w:val="0048231D"/>
    <w:rsid w:val="00524934"/>
    <w:rsid w:val="00583714"/>
    <w:rsid w:val="005A678A"/>
    <w:rsid w:val="005A70C2"/>
    <w:rsid w:val="00634E17"/>
    <w:rsid w:val="006A49E3"/>
    <w:rsid w:val="00731DE5"/>
    <w:rsid w:val="007B21CB"/>
    <w:rsid w:val="007D6FC6"/>
    <w:rsid w:val="007D71DA"/>
    <w:rsid w:val="008242CB"/>
    <w:rsid w:val="008C3901"/>
    <w:rsid w:val="008D1E43"/>
    <w:rsid w:val="009125E1"/>
    <w:rsid w:val="00945A22"/>
    <w:rsid w:val="009771DF"/>
    <w:rsid w:val="00A30592"/>
    <w:rsid w:val="00A84BD5"/>
    <w:rsid w:val="00AB1584"/>
    <w:rsid w:val="00AB260B"/>
    <w:rsid w:val="00BC1AE1"/>
    <w:rsid w:val="00C9244A"/>
    <w:rsid w:val="00E36100"/>
    <w:rsid w:val="00E86590"/>
    <w:rsid w:val="00E903B4"/>
    <w:rsid w:val="00EF21C4"/>
    <w:rsid w:val="00F07207"/>
    <w:rsid w:val="00FA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A8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9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NormalWeb">
    <w:name w:val="Normal (Web)"/>
    <w:basedOn w:val="Normal"/>
    <w:uiPriority w:val="99"/>
    <w:unhideWhenUsed/>
    <w:rsid w:val="00524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odyTextIndent">
    <w:name w:val="Body Text Indent"/>
    <w:basedOn w:val="Normal"/>
    <w:link w:val="BodyTextIndentChar"/>
    <w:semiHidden/>
    <w:rsid w:val="003463D5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4"/>
      <w:lang w:val="bg-BG"/>
    </w:rPr>
  </w:style>
  <w:style w:type="character" w:customStyle="1" w:styleId="BodyTextIndentChar">
    <w:name w:val="Body Text Indent Char"/>
    <w:basedOn w:val="DefaultParagraphFont"/>
    <w:link w:val="BodyTextIndent"/>
    <w:semiHidden/>
    <w:rsid w:val="003463D5"/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2CB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A8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9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NormalWeb">
    <w:name w:val="Normal (Web)"/>
    <w:basedOn w:val="Normal"/>
    <w:uiPriority w:val="99"/>
    <w:unhideWhenUsed/>
    <w:rsid w:val="00524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odyTextIndent">
    <w:name w:val="Body Text Indent"/>
    <w:basedOn w:val="Normal"/>
    <w:link w:val="BodyTextIndentChar"/>
    <w:semiHidden/>
    <w:rsid w:val="003463D5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4"/>
      <w:lang w:val="bg-BG"/>
    </w:rPr>
  </w:style>
  <w:style w:type="character" w:customStyle="1" w:styleId="BodyTextIndentChar">
    <w:name w:val="Body Text Indent Char"/>
    <w:basedOn w:val="DefaultParagraphFont"/>
    <w:link w:val="BodyTextIndent"/>
    <w:semiHidden/>
    <w:rsid w:val="003463D5"/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2C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2211</Words>
  <Characters>12603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</dc:creator>
  <cp:keywords/>
  <dc:description/>
  <cp:lastModifiedBy>Maia</cp:lastModifiedBy>
  <cp:revision>61</cp:revision>
  <cp:lastPrinted>2025-06-25T11:08:00Z</cp:lastPrinted>
  <dcterms:created xsi:type="dcterms:W3CDTF">2025-03-17T12:59:00Z</dcterms:created>
  <dcterms:modified xsi:type="dcterms:W3CDTF">2025-08-06T06:43:00Z</dcterms:modified>
</cp:coreProperties>
</file>