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8DD" w:rsidRDefault="003518DD" w:rsidP="003518DD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3518DD" w:rsidRPr="00A76BD8" w:rsidRDefault="003518DD" w:rsidP="003518DD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5D1D68EF" wp14:editId="4C4F7091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1" name="Picture 1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3518DD" w:rsidRDefault="003518DD" w:rsidP="003518DD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3518DD" w:rsidRDefault="003518DD" w:rsidP="003518DD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3518DD" w:rsidRPr="0047758F" w:rsidRDefault="003518DD" w:rsidP="003518D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3518DD" w:rsidRPr="0047758F" w:rsidRDefault="003518DD" w:rsidP="003518D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 w:rsidR="00C23535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7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 w:rsidR="00F95C44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</w:t>
      </w:r>
      <w:r w:rsidR="00C23535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9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0</w:t>
      </w:r>
      <w:r w:rsidR="00C23535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7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г.</w:t>
      </w:r>
    </w:p>
    <w:p w:rsidR="003518DD" w:rsidRPr="0047758F" w:rsidRDefault="003518DD" w:rsidP="003518D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3518DD" w:rsidRDefault="003518DD" w:rsidP="003518D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245649" w:rsidRDefault="00245649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245649" w:rsidRDefault="00245649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C23535" w:rsidRDefault="00C23535" w:rsidP="00E413D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C23535" w:rsidRDefault="00C23535" w:rsidP="00E413D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C23535" w:rsidRDefault="00C23535" w:rsidP="00C23535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C23535" w:rsidRPr="002855F1" w:rsidRDefault="00C23535" w:rsidP="00C23535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2855F1">
        <w:rPr>
          <w:rFonts w:ascii="Times New Roman" w:hAnsi="Times New Roman" w:cs="Times New Roman"/>
          <w:b/>
          <w:sz w:val="28"/>
          <w:szCs w:val="28"/>
          <w:lang w:val="bg-BG"/>
        </w:rPr>
        <w:t>Р Е Ш Е Н И Е</w:t>
      </w:r>
    </w:p>
    <w:p w:rsidR="00C23535" w:rsidRPr="002855F1" w:rsidRDefault="00C23535" w:rsidP="00C23535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2855F1"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39</w:t>
      </w:r>
    </w:p>
    <w:p w:rsidR="00C23535" w:rsidRPr="002855F1" w:rsidRDefault="00C23535" w:rsidP="00C23535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2855F1">
        <w:rPr>
          <w:rFonts w:ascii="Times New Roman" w:hAnsi="Times New Roman" w:cs="Times New Roman"/>
          <w:b/>
          <w:sz w:val="28"/>
          <w:szCs w:val="28"/>
          <w:lang w:val="bg-BG"/>
        </w:rPr>
        <w:t>Прието на заседание на Общински съвет – Трекляно</w:t>
      </w:r>
    </w:p>
    <w:p w:rsidR="00C23535" w:rsidRPr="002855F1" w:rsidRDefault="00C23535" w:rsidP="00C23535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2855F1">
        <w:rPr>
          <w:rFonts w:ascii="Times New Roman" w:hAnsi="Times New Roman" w:cs="Times New Roman"/>
          <w:b/>
          <w:sz w:val="28"/>
          <w:szCs w:val="28"/>
          <w:lang w:val="bg-BG"/>
        </w:rPr>
        <w:t>Проведено на 2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9</w:t>
      </w:r>
      <w:r w:rsidRPr="002855F1">
        <w:rPr>
          <w:rFonts w:ascii="Times New Roman" w:hAnsi="Times New Roman" w:cs="Times New Roman"/>
          <w:b/>
          <w:sz w:val="28"/>
          <w:szCs w:val="28"/>
          <w:lang w:val="bg-BG"/>
        </w:rPr>
        <w:t>.0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7</w:t>
      </w:r>
      <w:r w:rsidRPr="002855F1">
        <w:rPr>
          <w:rFonts w:ascii="Times New Roman" w:hAnsi="Times New Roman" w:cs="Times New Roman"/>
          <w:b/>
          <w:sz w:val="28"/>
          <w:szCs w:val="28"/>
          <w:lang w:val="bg-BG"/>
        </w:rPr>
        <w:t>.2026год.</w:t>
      </w:r>
    </w:p>
    <w:p w:rsidR="00C23535" w:rsidRPr="002855F1" w:rsidRDefault="00C23535" w:rsidP="00C23535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C23535" w:rsidRPr="002855F1" w:rsidRDefault="00C23535" w:rsidP="00C2353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  <w:r w:rsidRPr="002855F1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 xml:space="preserve"> </w:t>
      </w:r>
    </w:p>
    <w:p w:rsidR="00C23535" w:rsidRPr="001C36D0" w:rsidRDefault="00C23535" w:rsidP="00C2353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2855F1">
        <w:rPr>
          <w:rFonts w:ascii="Times New Roman" w:hAnsi="Times New Roman" w:cs="Times New Roman"/>
          <w:b/>
          <w:sz w:val="28"/>
          <w:szCs w:val="28"/>
          <w:lang w:val="bg-BG"/>
        </w:rPr>
        <w:t>Относно:</w:t>
      </w:r>
      <w:r w:rsidRPr="002855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36D0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Отчет за работата на ОбС и за изпълнение на взетите решения през </w:t>
      </w:r>
      <w:r w:rsidRPr="001C36D0">
        <w:rPr>
          <w:rFonts w:ascii="Times New Roman" w:hAnsi="Times New Roman" w:cs="Times New Roman"/>
          <w:bCs/>
          <w:sz w:val="28"/>
          <w:szCs w:val="28"/>
        </w:rPr>
        <w:t>I-</w:t>
      </w:r>
      <w:proofErr w:type="spellStart"/>
      <w:r w:rsidRPr="001C36D0">
        <w:rPr>
          <w:rFonts w:ascii="Times New Roman" w:hAnsi="Times New Roman" w:cs="Times New Roman"/>
          <w:bCs/>
          <w:sz w:val="28"/>
          <w:szCs w:val="28"/>
        </w:rPr>
        <w:t>во</w:t>
      </w:r>
      <w:proofErr w:type="spellEnd"/>
      <w:r w:rsidRPr="001C36D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C36D0">
        <w:rPr>
          <w:rFonts w:ascii="Times New Roman" w:hAnsi="Times New Roman" w:cs="Times New Roman"/>
          <w:bCs/>
          <w:sz w:val="28"/>
          <w:szCs w:val="28"/>
        </w:rPr>
        <w:t>полугодие</w:t>
      </w:r>
      <w:proofErr w:type="spellEnd"/>
      <w:r w:rsidRPr="001C36D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C36D0">
        <w:rPr>
          <w:rFonts w:ascii="Times New Roman" w:hAnsi="Times New Roman" w:cs="Times New Roman"/>
          <w:bCs/>
          <w:sz w:val="28"/>
          <w:szCs w:val="28"/>
        </w:rPr>
        <w:t>на</w:t>
      </w:r>
      <w:proofErr w:type="spellEnd"/>
      <w:r w:rsidRPr="001C36D0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Pr="001C36D0">
        <w:rPr>
          <w:rFonts w:ascii="Times New Roman" w:hAnsi="Times New Roman" w:cs="Times New Roman"/>
          <w:bCs/>
          <w:sz w:val="28"/>
          <w:szCs w:val="28"/>
          <w:lang w:val="bg-BG"/>
        </w:rPr>
        <w:t>6</w:t>
      </w:r>
      <w:r w:rsidRPr="001C36D0">
        <w:rPr>
          <w:rFonts w:ascii="Times New Roman" w:hAnsi="Times New Roman" w:cs="Times New Roman"/>
          <w:bCs/>
          <w:sz w:val="28"/>
          <w:szCs w:val="28"/>
        </w:rPr>
        <w:t xml:space="preserve"> г.</w:t>
      </w:r>
      <w:r w:rsidRPr="001C36D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</w:p>
    <w:p w:rsidR="00C23535" w:rsidRPr="00297869" w:rsidRDefault="00C23535" w:rsidP="00C23535">
      <w:pPr>
        <w:pStyle w:val="NormalWeb"/>
        <w:spacing w:before="105" w:beforeAutospacing="0" w:after="105" w:afterAutospacing="0"/>
        <w:ind w:firstLine="708"/>
        <w:jc w:val="both"/>
        <w:rPr>
          <w:color w:val="2A3A33"/>
          <w:sz w:val="28"/>
          <w:szCs w:val="28"/>
        </w:rPr>
      </w:pPr>
      <w:r w:rsidRPr="002855F1">
        <w:rPr>
          <w:b/>
          <w:sz w:val="28"/>
          <w:szCs w:val="28"/>
        </w:rPr>
        <w:t>Мотиви:</w:t>
      </w:r>
      <w:r w:rsidRPr="002855F1">
        <w:rPr>
          <w:sz w:val="28"/>
          <w:szCs w:val="28"/>
        </w:rPr>
        <w:t xml:space="preserve"> </w:t>
      </w:r>
      <w:r w:rsidRPr="00297869">
        <w:rPr>
          <w:color w:val="2A3A33"/>
          <w:sz w:val="28"/>
          <w:szCs w:val="28"/>
        </w:rPr>
        <w:t>Съгласно чл.27, ал.6 от ЗМСМА и на основание чл.16, ал.5 от Правилника за организацията и дейността на Общински съвет – Трекляно, неговите комисии и взаимодействието му с общинската администрация, председателят на Общинския съвет изготвя и внася за разглеждане два пъти годишно отчет за дейността на съвета и на неговите комисии, който се разглежда в открито заседание и се разгласява на населението на общината по ред, определен в Правилника.</w:t>
      </w:r>
    </w:p>
    <w:p w:rsidR="00C23535" w:rsidRPr="00297869" w:rsidRDefault="00C23535" w:rsidP="00C23535">
      <w:pPr>
        <w:pStyle w:val="NormalWeb"/>
        <w:spacing w:before="105" w:beforeAutospacing="0" w:after="105" w:afterAutospacing="0"/>
        <w:jc w:val="both"/>
        <w:rPr>
          <w:color w:val="2A3A33"/>
          <w:sz w:val="28"/>
          <w:szCs w:val="28"/>
        </w:rPr>
      </w:pPr>
      <w:r w:rsidRPr="00297869">
        <w:rPr>
          <w:color w:val="2A3A33"/>
          <w:sz w:val="28"/>
          <w:szCs w:val="28"/>
        </w:rPr>
        <w:t xml:space="preserve">Представеният Ви отчет </w:t>
      </w:r>
      <w:r w:rsidRPr="00297869">
        <w:rPr>
          <w:b/>
          <w:color w:val="2A3A33"/>
          <w:sz w:val="28"/>
          <w:szCs w:val="28"/>
        </w:rPr>
        <w:t xml:space="preserve">обхваща </w:t>
      </w:r>
      <w:r w:rsidRPr="00297869">
        <w:rPr>
          <w:rStyle w:val="Strong"/>
          <w:color w:val="2A3A33"/>
          <w:sz w:val="28"/>
          <w:szCs w:val="28"/>
        </w:rPr>
        <w:t xml:space="preserve">периода </w:t>
      </w:r>
      <w:r w:rsidRPr="00297869">
        <w:rPr>
          <w:color w:val="2A3A33"/>
          <w:sz w:val="28"/>
          <w:szCs w:val="28"/>
        </w:rPr>
        <w:t xml:space="preserve">от </w:t>
      </w:r>
      <w:r w:rsidRPr="00297869">
        <w:rPr>
          <w:rStyle w:val="Strong"/>
          <w:color w:val="2A3A33"/>
          <w:sz w:val="28"/>
          <w:szCs w:val="28"/>
        </w:rPr>
        <w:t>месец януари 2026 г. до месец юни 2026 г. включително.</w:t>
      </w:r>
      <w:r w:rsidRPr="00297869">
        <w:rPr>
          <w:color w:val="2A3A33"/>
          <w:sz w:val="28"/>
          <w:szCs w:val="28"/>
        </w:rPr>
        <w:t xml:space="preserve"> </w:t>
      </w:r>
    </w:p>
    <w:p w:rsidR="00C23535" w:rsidRPr="00934A9C" w:rsidRDefault="00C23535" w:rsidP="00C23535">
      <w:pPr>
        <w:pStyle w:val="NormalWeb"/>
        <w:spacing w:before="105" w:beforeAutospacing="0" w:after="105" w:afterAutospacing="0"/>
        <w:rPr>
          <w:color w:val="2A3A33"/>
        </w:rPr>
      </w:pPr>
      <w:r w:rsidRPr="00934A9C">
        <w:rPr>
          <w:color w:val="2A3A33"/>
        </w:rPr>
        <w:t> </w:t>
      </w:r>
    </w:p>
    <w:p w:rsidR="00C23535" w:rsidRPr="00934A9C" w:rsidRDefault="00C23535" w:rsidP="00C23535">
      <w:pPr>
        <w:pStyle w:val="NormalWeb"/>
        <w:spacing w:before="105" w:beforeAutospacing="0" w:after="105" w:afterAutospacing="0"/>
        <w:rPr>
          <w:color w:val="2A3A33"/>
        </w:rPr>
      </w:pPr>
      <w:r w:rsidRPr="00934A9C">
        <w:rPr>
          <w:color w:val="2A3A33"/>
        </w:rPr>
        <w:t> </w:t>
      </w:r>
    </w:p>
    <w:p w:rsidR="00C23535" w:rsidRPr="00297869" w:rsidRDefault="00C23535" w:rsidP="00C23535">
      <w:pPr>
        <w:pStyle w:val="NormalWeb"/>
        <w:spacing w:before="105" w:beforeAutospacing="0" w:after="105" w:afterAutospacing="0"/>
        <w:jc w:val="both"/>
        <w:rPr>
          <w:color w:val="2A3A33"/>
          <w:sz w:val="28"/>
          <w:szCs w:val="28"/>
        </w:rPr>
      </w:pPr>
      <w:r w:rsidRPr="00297869">
        <w:rPr>
          <w:sz w:val="28"/>
          <w:szCs w:val="28"/>
        </w:rPr>
        <w:t xml:space="preserve">              На основание чл. 21, ал.2 във връзка с чл. 27, ал.6 от ЗМСМА и чл. 16, ал.5</w:t>
      </w:r>
      <w:r w:rsidRPr="00297869">
        <w:rPr>
          <w:color w:val="2A3A33"/>
          <w:sz w:val="28"/>
          <w:szCs w:val="28"/>
        </w:rPr>
        <w:t xml:space="preserve"> от Правилника за дейността на Общински съвет – Трекляно, неговите комисии и взаимодействието му с общинската администрация,</w:t>
      </w:r>
      <w:r>
        <w:rPr>
          <w:color w:val="2A3A33"/>
          <w:sz w:val="28"/>
          <w:szCs w:val="28"/>
        </w:rPr>
        <w:t>и резултата от проведеното гласиване:</w:t>
      </w:r>
      <w:r w:rsidRPr="007A7410">
        <w:rPr>
          <w:rFonts w:eastAsiaTheme="minorEastAsia"/>
          <w:sz w:val="28"/>
          <w:szCs w:val="28"/>
          <w:lang w:eastAsia="en-US"/>
        </w:rPr>
        <w:t xml:space="preserve"> </w:t>
      </w:r>
      <w:r w:rsidRPr="007A7410">
        <w:rPr>
          <w:color w:val="2A3A33"/>
          <w:sz w:val="28"/>
          <w:szCs w:val="28"/>
          <w:lang w:val="en-US"/>
        </w:rPr>
        <w:t xml:space="preserve">10 „ЗА“, </w:t>
      </w:r>
      <w:proofErr w:type="spellStart"/>
      <w:r w:rsidRPr="007A7410">
        <w:rPr>
          <w:color w:val="2A3A33"/>
          <w:sz w:val="28"/>
          <w:szCs w:val="28"/>
          <w:lang w:val="en-US"/>
        </w:rPr>
        <w:t>против</w:t>
      </w:r>
      <w:proofErr w:type="spellEnd"/>
      <w:r w:rsidRPr="007A7410">
        <w:rPr>
          <w:color w:val="2A3A33"/>
          <w:sz w:val="28"/>
          <w:szCs w:val="28"/>
          <w:lang w:val="en-US"/>
        </w:rPr>
        <w:t xml:space="preserve"> – „</w:t>
      </w:r>
      <w:proofErr w:type="spellStart"/>
      <w:r w:rsidRPr="007A7410">
        <w:rPr>
          <w:color w:val="2A3A33"/>
          <w:sz w:val="28"/>
          <w:szCs w:val="28"/>
          <w:lang w:val="en-US"/>
        </w:rPr>
        <w:t>Няма</w:t>
      </w:r>
      <w:proofErr w:type="spellEnd"/>
      <w:r w:rsidRPr="007A7410">
        <w:rPr>
          <w:color w:val="2A3A33"/>
          <w:sz w:val="28"/>
          <w:szCs w:val="28"/>
          <w:lang w:val="en-US"/>
        </w:rPr>
        <w:t>“, ,</w:t>
      </w:r>
      <w:proofErr w:type="spellStart"/>
      <w:r w:rsidRPr="007A7410">
        <w:rPr>
          <w:color w:val="2A3A33"/>
          <w:sz w:val="28"/>
          <w:szCs w:val="28"/>
          <w:lang w:val="en-US"/>
        </w:rPr>
        <w:t>Въздържали</w:t>
      </w:r>
      <w:proofErr w:type="spellEnd"/>
      <w:r w:rsidRPr="007A7410">
        <w:rPr>
          <w:color w:val="2A3A33"/>
          <w:sz w:val="28"/>
          <w:szCs w:val="28"/>
          <w:lang w:val="en-US"/>
        </w:rPr>
        <w:t xml:space="preserve"> </w:t>
      </w:r>
      <w:proofErr w:type="spellStart"/>
      <w:r w:rsidRPr="007A7410">
        <w:rPr>
          <w:color w:val="2A3A33"/>
          <w:sz w:val="28"/>
          <w:szCs w:val="28"/>
          <w:lang w:val="en-US"/>
        </w:rPr>
        <w:t>се</w:t>
      </w:r>
      <w:proofErr w:type="spellEnd"/>
      <w:r w:rsidRPr="007A7410">
        <w:rPr>
          <w:color w:val="2A3A33"/>
          <w:sz w:val="28"/>
          <w:szCs w:val="28"/>
          <w:lang w:val="en-US"/>
        </w:rPr>
        <w:t xml:space="preserve"> „ –</w:t>
      </w:r>
      <w:proofErr w:type="spellStart"/>
      <w:r w:rsidRPr="007A7410">
        <w:rPr>
          <w:color w:val="2A3A33"/>
          <w:sz w:val="28"/>
          <w:szCs w:val="28"/>
          <w:lang w:val="en-US"/>
        </w:rPr>
        <w:t>няма</w:t>
      </w:r>
      <w:proofErr w:type="spellEnd"/>
      <w:r w:rsidRPr="007A7410">
        <w:rPr>
          <w:color w:val="2A3A33"/>
          <w:sz w:val="28"/>
          <w:szCs w:val="28"/>
          <w:lang w:val="en-US"/>
        </w:rPr>
        <w:t xml:space="preserve">, </w:t>
      </w:r>
      <w:r>
        <w:rPr>
          <w:color w:val="2A3A33"/>
          <w:sz w:val="28"/>
          <w:szCs w:val="28"/>
        </w:rPr>
        <w:t xml:space="preserve"> </w:t>
      </w:r>
      <w:r w:rsidRPr="00297869">
        <w:rPr>
          <w:color w:val="2A3A33"/>
          <w:sz w:val="28"/>
          <w:szCs w:val="28"/>
        </w:rPr>
        <w:t>Общинския съвет Трекляно</w:t>
      </w:r>
    </w:p>
    <w:p w:rsidR="00C23535" w:rsidRPr="00297869" w:rsidRDefault="00C23535" w:rsidP="00C23535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297869">
        <w:rPr>
          <w:rFonts w:ascii="Times New Roman" w:hAnsi="Times New Roman" w:cs="Times New Roman"/>
          <w:b/>
          <w:bCs/>
          <w:sz w:val="28"/>
          <w:szCs w:val="28"/>
          <w:lang w:val="bg-BG"/>
        </w:rPr>
        <w:t>Р Е Ш И :</w:t>
      </w:r>
    </w:p>
    <w:p w:rsidR="00C23535" w:rsidRPr="00297869" w:rsidRDefault="00C23535" w:rsidP="00C23535">
      <w:pPr>
        <w:pStyle w:val="NormalWeb"/>
        <w:numPr>
          <w:ilvl w:val="0"/>
          <w:numId w:val="34"/>
        </w:numPr>
        <w:spacing w:before="105" w:beforeAutospacing="0" w:after="105" w:afterAutospacing="0"/>
        <w:jc w:val="both"/>
        <w:rPr>
          <w:rStyle w:val="Strong"/>
          <w:b w:val="0"/>
          <w:bCs w:val="0"/>
          <w:color w:val="2A3A33"/>
          <w:sz w:val="28"/>
          <w:szCs w:val="28"/>
        </w:rPr>
      </w:pPr>
      <w:r w:rsidRPr="00297869">
        <w:rPr>
          <w:color w:val="2A3A33"/>
          <w:sz w:val="28"/>
          <w:szCs w:val="28"/>
        </w:rPr>
        <w:lastRenderedPageBreak/>
        <w:t xml:space="preserve">Общински съвет - Трекляно </w:t>
      </w:r>
      <w:r w:rsidRPr="00297869">
        <w:rPr>
          <w:sz w:val="28"/>
          <w:szCs w:val="28"/>
        </w:rPr>
        <w:t xml:space="preserve">приема </w:t>
      </w:r>
      <w:r w:rsidRPr="00297869">
        <w:rPr>
          <w:bCs/>
          <w:sz w:val="28"/>
          <w:szCs w:val="28"/>
        </w:rPr>
        <w:t xml:space="preserve">Отчет за работата на ОбС и за изпълнение на взетите решения </w:t>
      </w:r>
      <w:r w:rsidRPr="00297869">
        <w:rPr>
          <w:color w:val="2A3A33"/>
          <w:sz w:val="28"/>
          <w:szCs w:val="28"/>
        </w:rPr>
        <w:t xml:space="preserve">в периода </w:t>
      </w:r>
      <w:r w:rsidRPr="00297869">
        <w:rPr>
          <w:rStyle w:val="Strong"/>
          <w:color w:val="2A3A33"/>
          <w:sz w:val="28"/>
          <w:szCs w:val="28"/>
        </w:rPr>
        <w:t>месец януари 2026 г. до месец юни 2026 г. включително.</w:t>
      </w:r>
    </w:p>
    <w:p w:rsidR="00C23535" w:rsidRPr="00297869" w:rsidRDefault="00C23535" w:rsidP="00C23535">
      <w:pPr>
        <w:pStyle w:val="NormalWeb"/>
        <w:numPr>
          <w:ilvl w:val="0"/>
          <w:numId w:val="34"/>
        </w:numPr>
        <w:spacing w:before="105" w:beforeAutospacing="0" w:after="105" w:afterAutospacing="0"/>
        <w:jc w:val="both"/>
        <w:rPr>
          <w:rStyle w:val="Strong"/>
          <w:b w:val="0"/>
          <w:bCs w:val="0"/>
          <w:color w:val="2A3A33"/>
          <w:sz w:val="28"/>
          <w:szCs w:val="28"/>
        </w:rPr>
      </w:pPr>
      <w:r w:rsidRPr="00297869">
        <w:rPr>
          <w:rStyle w:val="Strong"/>
          <w:color w:val="2A3A33"/>
          <w:sz w:val="28"/>
          <w:szCs w:val="28"/>
        </w:rPr>
        <w:t>Общински съвет – Трекляно задължава кмета на община Трекляно да предприеме всички необходими действия за изпълнението на приети, но неизпълнени решения:</w:t>
      </w:r>
    </w:p>
    <w:p w:rsidR="00C23535" w:rsidRPr="00297869" w:rsidRDefault="00C23535" w:rsidP="00C23535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Придобиване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МПС –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сметосъбираща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машина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втора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употреба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община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Трекляно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>.</w:t>
      </w:r>
    </w:p>
    <w:p w:rsidR="00C23535" w:rsidRPr="00297869" w:rsidRDefault="00C23535" w:rsidP="00C23535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Придобиване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МПС –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високо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проходим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автомобил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обслужване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населението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зимни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условия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доставка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вода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храна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>.</w:t>
      </w:r>
    </w:p>
    <w:p w:rsidR="00C23535" w:rsidRPr="00297869" w:rsidRDefault="00C23535" w:rsidP="00C23535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Придобиване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апарати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климатизиране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общинска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административна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сграда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цел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директна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консумация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ефективност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община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Трекляно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>.</w:t>
      </w:r>
    </w:p>
    <w:p w:rsidR="00C23535" w:rsidRPr="00297869" w:rsidRDefault="00C23535" w:rsidP="00C23535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Проучване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сондиране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изграждане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довеждащ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водопровод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в.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Горни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Коритен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община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Трекляно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>.</w:t>
      </w:r>
    </w:p>
    <w:p w:rsidR="00C23535" w:rsidRPr="00297869" w:rsidRDefault="00C23535" w:rsidP="00C23535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Проучване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сондиране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изграждане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довеждащ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водопровод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с.Бъзовица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община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Трекляно</w:t>
      </w:r>
      <w:proofErr w:type="spellEnd"/>
    </w:p>
    <w:p w:rsidR="00C23535" w:rsidRPr="00297869" w:rsidRDefault="00C23535" w:rsidP="00C23535">
      <w:pPr>
        <w:ind w:left="14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2978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</w:t>
      </w:r>
      <w:proofErr w:type="spellEnd"/>
      <w:r w:rsidRPr="002978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8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</w:t>
      </w:r>
      <w:proofErr w:type="spellEnd"/>
      <w:r w:rsidRPr="002978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8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възложени</w:t>
      </w:r>
      <w:proofErr w:type="spellEnd"/>
      <w:r w:rsidRPr="002978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8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проектирането</w:t>
      </w:r>
      <w:proofErr w:type="spellEnd"/>
      <w:r w:rsidRPr="002978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Pr="002978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изпълнението</w:t>
      </w:r>
      <w:proofErr w:type="spellEnd"/>
      <w:r w:rsidRPr="002978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8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</w:t>
      </w:r>
      <w:proofErr w:type="spellEnd"/>
      <w:r w:rsidRPr="002978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8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допълнителни</w:t>
      </w:r>
      <w:proofErr w:type="spellEnd"/>
      <w:r w:rsidRPr="002978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8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водохващания</w:t>
      </w:r>
      <w:proofErr w:type="spellEnd"/>
      <w:r w:rsidRPr="002978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с. </w:t>
      </w:r>
      <w:proofErr w:type="spellStart"/>
      <w:r w:rsidRPr="002978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Горни</w:t>
      </w:r>
      <w:proofErr w:type="spellEnd"/>
      <w:r w:rsidRPr="002978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8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Коритен</w:t>
      </w:r>
      <w:proofErr w:type="spellEnd"/>
      <w:r w:rsidRPr="002978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с. </w:t>
      </w:r>
      <w:proofErr w:type="spellStart"/>
      <w:r w:rsidRPr="002978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Бъзовица</w:t>
      </w:r>
      <w:proofErr w:type="spellEnd"/>
      <w:r w:rsidRPr="002978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C23535" w:rsidRPr="00297869" w:rsidRDefault="00C23535" w:rsidP="00C23535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Не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е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възложено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проектирането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на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водопроводната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мрежа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по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всички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улици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на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които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е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необходим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основен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или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текущ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ремонт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на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общинския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център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с.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Трекляно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>.</w:t>
      </w:r>
    </w:p>
    <w:p w:rsidR="00C23535" w:rsidRPr="00297869" w:rsidRDefault="00C23535" w:rsidP="00C23535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Придобиване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програмни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продукти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хардуер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община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sz w:val="28"/>
          <w:szCs w:val="28"/>
        </w:rPr>
        <w:t>Трекляно</w:t>
      </w:r>
      <w:proofErr w:type="spellEnd"/>
      <w:r w:rsidRPr="00297869">
        <w:rPr>
          <w:rFonts w:ascii="Times New Roman" w:hAnsi="Times New Roman" w:cs="Times New Roman"/>
          <w:sz w:val="28"/>
          <w:szCs w:val="28"/>
        </w:rPr>
        <w:t>.</w:t>
      </w:r>
    </w:p>
    <w:p w:rsidR="00C23535" w:rsidRPr="00297869" w:rsidRDefault="00C23535" w:rsidP="00C23535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Неизпълнено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задължение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Pr="00297869">
        <w:rPr>
          <w:rFonts w:ascii="Times New Roman" w:hAnsi="Times New Roman" w:cs="Times New Roman"/>
          <w:bCs/>
          <w:sz w:val="28"/>
          <w:szCs w:val="28"/>
        </w:rPr>
        <w:t>по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чл</w:t>
      </w:r>
      <w:proofErr w:type="spellEnd"/>
      <w:proofErr w:type="gram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. 28,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ал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. 1 и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ал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. 4. </w:t>
      </w:r>
      <w:proofErr w:type="spellStart"/>
      <w:proofErr w:type="gramStart"/>
      <w:r w:rsidRPr="00297869">
        <w:rPr>
          <w:rFonts w:ascii="Times New Roman" w:hAnsi="Times New Roman" w:cs="Times New Roman"/>
          <w:bCs/>
          <w:sz w:val="28"/>
          <w:szCs w:val="28"/>
        </w:rPr>
        <w:t>за</w:t>
      </w:r>
      <w:proofErr w:type="spellEnd"/>
      <w:proofErr w:type="gram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което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вина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носи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председателя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на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ОбС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който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не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бе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достатъчно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настоятелен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за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изпълнение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на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задължението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от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страна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на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общинската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администрация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разчитайки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на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самосезиране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от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страна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на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Област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97869">
        <w:rPr>
          <w:rFonts w:ascii="Times New Roman" w:hAnsi="Times New Roman" w:cs="Times New Roman"/>
          <w:bCs/>
          <w:sz w:val="28"/>
          <w:szCs w:val="28"/>
        </w:rPr>
        <w:t>Кюстендил</w:t>
      </w:r>
      <w:proofErr w:type="spellEnd"/>
      <w:r w:rsidRPr="00297869">
        <w:rPr>
          <w:rFonts w:ascii="Times New Roman" w:hAnsi="Times New Roman" w:cs="Times New Roman"/>
          <w:bCs/>
          <w:sz w:val="28"/>
          <w:szCs w:val="28"/>
        </w:rPr>
        <w:t>.</w:t>
      </w:r>
    </w:p>
    <w:p w:rsidR="00C23535" w:rsidRPr="00297869" w:rsidRDefault="00C23535" w:rsidP="00C23535">
      <w:pPr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29786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23535" w:rsidRPr="00297869" w:rsidRDefault="00C23535" w:rsidP="00C23535">
      <w:pPr>
        <w:pStyle w:val="NormalWeb"/>
        <w:spacing w:before="105" w:beforeAutospacing="0" w:after="105" w:afterAutospacing="0"/>
        <w:jc w:val="both"/>
        <w:rPr>
          <w:b/>
          <w:color w:val="2A3A33"/>
          <w:sz w:val="28"/>
          <w:szCs w:val="28"/>
        </w:rPr>
      </w:pPr>
      <w:r w:rsidRPr="00297869">
        <w:rPr>
          <w:color w:val="2A3A33"/>
          <w:sz w:val="28"/>
          <w:szCs w:val="28"/>
        </w:rPr>
        <w:t>Приложение: Отчет за дейността на ОбС и комисиите към него.</w:t>
      </w:r>
    </w:p>
    <w:p w:rsidR="00C23535" w:rsidRDefault="00C23535" w:rsidP="00E413D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C23535" w:rsidRDefault="00C23535" w:rsidP="00E413D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C23535" w:rsidRDefault="00C23535" w:rsidP="00E413D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C23535" w:rsidRDefault="00C23535" w:rsidP="00E413D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C23535" w:rsidRDefault="00C23535" w:rsidP="00E413D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C23535" w:rsidRDefault="00C23535" w:rsidP="00E413D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C23535" w:rsidRDefault="00C23535" w:rsidP="00E413D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C23535" w:rsidRDefault="00C23535" w:rsidP="00E413D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C23535" w:rsidRDefault="00C23535" w:rsidP="00E413D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C23535" w:rsidRDefault="00C23535" w:rsidP="00E413D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C23535" w:rsidRDefault="00C23535" w:rsidP="00E413D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C23535" w:rsidRDefault="00C23535" w:rsidP="00E413D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C23535" w:rsidRDefault="00C23535" w:rsidP="00E413D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C23535" w:rsidRDefault="00C23535" w:rsidP="00E413D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C23535" w:rsidRDefault="00C23535" w:rsidP="00E413D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C23535" w:rsidRDefault="00C23535" w:rsidP="00E413D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C23535" w:rsidRPr="002855F1" w:rsidRDefault="00C23535" w:rsidP="00E413D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2C1D03" w:rsidRDefault="002C1D03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Pr="0047758F" w:rsidRDefault="004735A8" w:rsidP="004735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4735A8" w:rsidRPr="0047758F" w:rsidRDefault="004735A8" w:rsidP="004735A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4735A8" w:rsidRPr="0047758F" w:rsidRDefault="004735A8" w:rsidP="004735A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4735A8" w:rsidRDefault="004735A8" w:rsidP="004735A8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  </w:t>
      </w:r>
    </w:p>
    <w:p w:rsidR="004735A8" w:rsidRPr="0047758F" w:rsidRDefault="004735A8" w:rsidP="004735A8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4735A8" w:rsidRPr="0047758F" w:rsidRDefault="004735A8" w:rsidP="004735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4735A8" w:rsidRDefault="004735A8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F00BFB" w:rsidRDefault="00F00BFB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Default="00D5329E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23535" w:rsidRDefault="00C23535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23535" w:rsidRDefault="00C23535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23535" w:rsidRDefault="00C23535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23535" w:rsidRDefault="00C23535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23535" w:rsidRDefault="00C23535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23535" w:rsidRDefault="00C23535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23535" w:rsidRDefault="00C23535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23535" w:rsidRDefault="00C23535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23535" w:rsidRDefault="00C23535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23535" w:rsidRDefault="00C23535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23535" w:rsidRDefault="00C23535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23535" w:rsidRDefault="00C23535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23535" w:rsidRDefault="00C23535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23535" w:rsidRDefault="00C23535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23535" w:rsidRDefault="00C23535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23535" w:rsidRDefault="00C23535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23535" w:rsidRDefault="00C23535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23535" w:rsidRDefault="00C23535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23535" w:rsidRDefault="00C23535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23535" w:rsidRDefault="00C23535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23535" w:rsidRDefault="00C23535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23535" w:rsidRDefault="00C23535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23535" w:rsidRDefault="00C23535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23535" w:rsidRDefault="00C23535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23535" w:rsidRDefault="00C23535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23535" w:rsidRDefault="00C23535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23535" w:rsidRDefault="00C23535" w:rsidP="00C23535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C23535" w:rsidRPr="00A76BD8" w:rsidRDefault="00C23535" w:rsidP="00C23535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278EE134" wp14:editId="2F624EC6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4" name="Picture 4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C23535" w:rsidRDefault="00C23535" w:rsidP="00C23535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C23535" w:rsidRDefault="00C23535" w:rsidP="00C23535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C23535" w:rsidRPr="0047758F" w:rsidRDefault="00C23535" w:rsidP="00C23535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C23535" w:rsidRPr="0047758F" w:rsidRDefault="00C23535" w:rsidP="00C23535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7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9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0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7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г.</w:t>
      </w:r>
    </w:p>
    <w:p w:rsidR="00C23535" w:rsidRPr="0047758F" w:rsidRDefault="00C23535" w:rsidP="00C23535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C23535" w:rsidRDefault="00C23535" w:rsidP="00C23535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C23535" w:rsidRDefault="00C23535" w:rsidP="00C23535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C23535" w:rsidRDefault="00C23535" w:rsidP="00C23535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6A3EF6" w:rsidRPr="002855F1" w:rsidRDefault="006A3EF6" w:rsidP="006A3EF6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2855F1">
        <w:rPr>
          <w:rFonts w:ascii="Times New Roman" w:hAnsi="Times New Roman" w:cs="Times New Roman"/>
          <w:b/>
          <w:sz w:val="28"/>
          <w:szCs w:val="28"/>
          <w:lang w:val="bg-BG"/>
        </w:rPr>
        <w:t>Р Е Ш Е Н И Е</w:t>
      </w:r>
    </w:p>
    <w:p w:rsidR="006A3EF6" w:rsidRPr="002855F1" w:rsidRDefault="006A3EF6" w:rsidP="006A3EF6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2855F1"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40</w:t>
      </w:r>
    </w:p>
    <w:p w:rsidR="006A3EF6" w:rsidRPr="002855F1" w:rsidRDefault="006A3EF6" w:rsidP="006A3EF6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2855F1">
        <w:rPr>
          <w:rFonts w:ascii="Times New Roman" w:hAnsi="Times New Roman" w:cs="Times New Roman"/>
          <w:b/>
          <w:sz w:val="28"/>
          <w:szCs w:val="28"/>
          <w:lang w:val="bg-BG"/>
        </w:rPr>
        <w:t>Прието на заседание на Общински съвет – Трекляно</w:t>
      </w:r>
    </w:p>
    <w:p w:rsidR="006A3EF6" w:rsidRPr="002855F1" w:rsidRDefault="006A3EF6" w:rsidP="006A3EF6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2855F1">
        <w:rPr>
          <w:rFonts w:ascii="Times New Roman" w:hAnsi="Times New Roman" w:cs="Times New Roman"/>
          <w:b/>
          <w:sz w:val="28"/>
          <w:szCs w:val="28"/>
          <w:lang w:val="bg-BG"/>
        </w:rPr>
        <w:t>Проведено на 2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9</w:t>
      </w:r>
      <w:r w:rsidRPr="002855F1">
        <w:rPr>
          <w:rFonts w:ascii="Times New Roman" w:hAnsi="Times New Roman" w:cs="Times New Roman"/>
          <w:b/>
          <w:sz w:val="28"/>
          <w:szCs w:val="28"/>
          <w:lang w:val="bg-BG"/>
        </w:rPr>
        <w:t>.0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7</w:t>
      </w:r>
      <w:r w:rsidRPr="002855F1">
        <w:rPr>
          <w:rFonts w:ascii="Times New Roman" w:hAnsi="Times New Roman" w:cs="Times New Roman"/>
          <w:b/>
          <w:sz w:val="28"/>
          <w:szCs w:val="28"/>
          <w:lang w:val="bg-BG"/>
        </w:rPr>
        <w:t>.2026год.</w:t>
      </w:r>
    </w:p>
    <w:p w:rsidR="006A3EF6" w:rsidRPr="002855F1" w:rsidRDefault="006A3EF6" w:rsidP="006A3EF6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6A3EF6" w:rsidRPr="002855F1" w:rsidRDefault="006A3EF6" w:rsidP="006A3EF6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  <w:r w:rsidRPr="002855F1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 xml:space="preserve"> </w:t>
      </w:r>
    </w:p>
    <w:p w:rsidR="006A3EF6" w:rsidRPr="00B279BB" w:rsidRDefault="006A3EF6" w:rsidP="006A3EF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2855F1">
        <w:rPr>
          <w:rFonts w:ascii="Times New Roman" w:hAnsi="Times New Roman" w:cs="Times New Roman"/>
          <w:b/>
          <w:sz w:val="28"/>
          <w:szCs w:val="28"/>
          <w:lang w:val="bg-BG"/>
        </w:rPr>
        <w:t>Относно:</w:t>
      </w:r>
      <w:r w:rsidRPr="002855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279BB">
        <w:rPr>
          <w:rFonts w:ascii="Times New Roman" w:hAnsi="Times New Roman" w:cs="Times New Roman"/>
          <w:sz w:val="28"/>
          <w:szCs w:val="28"/>
          <w:lang w:val="bg-BG"/>
        </w:rPr>
        <w:t>Приемане Общински годишен План за Социалните услуги през 2027г. на територията на община Трекляно.</w:t>
      </w:r>
    </w:p>
    <w:p w:rsidR="006A3EF6" w:rsidRPr="00B279BB" w:rsidRDefault="006A3EF6" w:rsidP="006A3EF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 </w:t>
      </w:r>
      <w:r w:rsidRPr="002855F1">
        <w:rPr>
          <w:rFonts w:ascii="Times New Roman" w:hAnsi="Times New Roman" w:cs="Times New Roman"/>
          <w:b/>
          <w:sz w:val="28"/>
          <w:szCs w:val="28"/>
          <w:lang w:val="bg-BG"/>
        </w:rPr>
        <w:t>Мотиви: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Pr="00B279BB">
        <w:rPr>
          <w:rFonts w:ascii="Times New Roman" w:hAnsi="Times New Roman" w:cs="Times New Roman"/>
          <w:sz w:val="28"/>
          <w:szCs w:val="28"/>
          <w:lang w:val="bg-BG"/>
        </w:rPr>
        <w:t>Във връзка изискванията в писмо № 08-007834//02.06.2026г. на Агенция за социално подпомагане гр.София.                                                  .</w:t>
      </w:r>
    </w:p>
    <w:p w:rsidR="006A3EF6" w:rsidRPr="00297869" w:rsidRDefault="006A3EF6" w:rsidP="006A3EF6">
      <w:pPr>
        <w:pStyle w:val="NormalWeb"/>
        <w:spacing w:before="105" w:beforeAutospacing="0" w:after="105" w:afterAutospacing="0"/>
        <w:jc w:val="both"/>
        <w:rPr>
          <w:color w:val="2A3A33"/>
          <w:sz w:val="28"/>
          <w:szCs w:val="28"/>
        </w:rPr>
      </w:pPr>
      <w:r w:rsidRPr="00B279BB">
        <w:rPr>
          <w:sz w:val="28"/>
          <w:szCs w:val="28"/>
        </w:rPr>
        <w:t xml:space="preserve">  На основание чл.21,ал.2 във връзка с чл.21,ал.1 т.12 ,чл. 27 ал.3 от ЗМСМА,  чл. 38,ал.1 от Закона за социалните услуги,чл.40, чл.59,ал.2,от Наредбата за планиране на социалните услуги и Националната карта на СУ; </w:t>
      </w:r>
      <w:r>
        <w:rPr>
          <w:color w:val="2A3A33"/>
          <w:sz w:val="28"/>
          <w:szCs w:val="28"/>
        </w:rPr>
        <w:t>и резултата от проведеното гласиване:</w:t>
      </w:r>
      <w:r w:rsidRPr="007A7410">
        <w:rPr>
          <w:rFonts w:eastAsiaTheme="minorEastAsia"/>
          <w:sz w:val="28"/>
          <w:szCs w:val="28"/>
          <w:lang w:eastAsia="en-US"/>
        </w:rPr>
        <w:t xml:space="preserve"> </w:t>
      </w:r>
      <w:r w:rsidRPr="007A7410">
        <w:rPr>
          <w:color w:val="2A3A33"/>
          <w:sz w:val="28"/>
          <w:szCs w:val="28"/>
          <w:lang w:val="en-US"/>
        </w:rPr>
        <w:t xml:space="preserve">10 „ЗА“, </w:t>
      </w:r>
      <w:proofErr w:type="spellStart"/>
      <w:r w:rsidRPr="007A7410">
        <w:rPr>
          <w:color w:val="2A3A33"/>
          <w:sz w:val="28"/>
          <w:szCs w:val="28"/>
          <w:lang w:val="en-US"/>
        </w:rPr>
        <w:t>против</w:t>
      </w:r>
      <w:proofErr w:type="spellEnd"/>
      <w:r w:rsidRPr="007A7410">
        <w:rPr>
          <w:color w:val="2A3A33"/>
          <w:sz w:val="28"/>
          <w:szCs w:val="28"/>
          <w:lang w:val="en-US"/>
        </w:rPr>
        <w:t xml:space="preserve"> – „</w:t>
      </w:r>
      <w:proofErr w:type="spellStart"/>
      <w:r w:rsidRPr="007A7410">
        <w:rPr>
          <w:color w:val="2A3A33"/>
          <w:sz w:val="28"/>
          <w:szCs w:val="28"/>
          <w:lang w:val="en-US"/>
        </w:rPr>
        <w:t>Няма</w:t>
      </w:r>
      <w:proofErr w:type="spellEnd"/>
      <w:r w:rsidRPr="007A7410">
        <w:rPr>
          <w:color w:val="2A3A33"/>
          <w:sz w:val="28"/>
          <w:szCs w:val="28"/>
          <w:lang w:val="en-US"/>
        </w:rPr>
        <w:t>“, ,</w:t>
      </w:r>
      <w:proofErr w:type="spellStart"/>
      <w:r w:rsidRPr="007A7410">
        <w:rPr>
          <w:color w:val="2A3A33"/>
          <w:sz w:val="28"/>
          <w:szCs w:val="28"/>
          <w:lang w:val="en-US"/>
        </w:rPr>
        <w:t>Въздържали</w:t>
      </w:r>
      <w:proofErr w:type="spellEnd"/>
      <w:r w:rsidRPr="007A7410">
        <w:rPr>
          <w:color w:val="2A3A33"/>
          <w:sz w:val="28"/>
          <w:szCs w:val="28"/>
          <w:lang w:val="en-US"/>
        </w:rPr>
        <w:t xml:space="preserve"> </w:t>
      </w:r>
      <w:proofErr w:type="spellStart"/>
      <w:r w:rsidRPr="007A7410">
        <w:rPr>
          <w:color w:val="2A3A33"/>
          <w:sz w:val="28"/>
          <w:szCs w:val="28"/>
          <w:lang w:val="en-US"/>
        </w:rPr>
        <w:t>се</w:t>
      </w:r>
      <w:proofErr w:type="spellEnd"/>
      <w:r w:rsidRPr="007A7410">
        <w:rPr>
          <w:color w:val="2A3A33"/>
          <w:sz w:val="28"/>
          <w:szCs w:val="28"/>
          <w:lang w:val="en-US"/>
        </w:rPr>
        <w:t xml:space="preserve"> „ –</w:t>
      </w:r>
      <w:proofErr w:type="spellStart"/>
      <w:r w:rsidRPr="007A7410">
        <w:rPr>
          <w:color w:val="2A3A33"/>
          <w:sz w:val="28"/>
          <w:szCs w:val="28"/>
          <w:lang w:val="en-US"/>
        </w:rPr>
        <w:t>няма</w:t>
      </w:r>
      <w:proofErr w:type="spellEnd"/>
      <w:r w:rsidRPr="007A7410">
        <w:rPr>
          <w:color w:val="2A3A33"/>
          <w:sz w:val="28"/>
          <w:szCs w:val="28"/>
          <w:lang w:val="en-US"/>
        </w:rPr>
        <w:t xml:space="preserve">, </w:t>
      </w:r>
      <w:r>
        <w:rPr>
          <w:color w:val="2A3A33"/>
          <w:sz w:val="28"/>
          <w:szCs w:val="28"/>
        </w:rPr>
        <w:t xml:space="preserve"> </w:t>
      </w:r>
      <w:r w:rsidRPr="00297869">
        <w:rPr>
          <w:color w:val="2A3A33"/>
          <w:sz w:val="28"/>
          <w:szCs w:val="28"/>
        </w:rPr>
        <w:t>Общинския съвет Трекляно</w:t>
      </w:r>
    </w:p>
    <w:p w:rsidR="006A3EF6" w:rsidRPr="00297869" w:rsidRDefault="006A3EF6" w:rsidP="006A3EF6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297869">
        <w:rPr>
          <w:rFonts w:ascii="Times New Roman" w:hAnsi="Times New Roman" w:cs="Times New Roman"/>
          <w:b/>
          <w:bCs/>
          <w:sz w:val="28"/>
          <w:szCs w:val="28"/>
          <w:lang w:val="bg-BG"/>
        </w:rPr>
        <w:t>Р Е Ш И :</w:t>
      </w:r>
    </w:p>
    <w:p w:rsidR="006A3EF6" w:rsidRPr="00B279BB" w:rsidRDefault="006A3EF6" w:rsidP="006A3EF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B279BB">
        <w:rPr>
          <w:rFonts w:ascii="Times New Roman" w:hAnsi="Times New Roman" w:cs="Times New Roman"/>
          <w:sz w:val="28"/>
          <w:szCs w:val="28"/>
          <w:lang w:val="bg-BG"/>
        </w:rPr>
        <w:t>1.ОбС Трекляно приема Общински годишен План за Социалните услуги през 2027год. на територията на община Трекляно.</w:t>
      </w:r>
    </w:p>
    <w:p w:rsidR="00C23535" w:rsidRPr="002855F1" w:rsidRDefault="00C23535" w:rsidP="00C23535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C23535" w:rsidRPr="002855F1" w:rsidRDefault="00C23535" w:rsidP="00C2353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  <w:r w:rsidRPr="002855F1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 xml:space="preserve"> </w:t>
      </w:r>
    </w:p>
    <w:p w:rsidR="00C23535" w:rsidRDefault="00C23535" w:rsidP="00C23535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C23535" w:rsidRPr="0047758F" w:rsidRDefault="00C23535" w:rsidP="00C23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C23535" w:rsidRPr="0047758F" w:rsidRDefault="00C23535" w:rsidP="00C235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C23535" w:rsidRPr="0047758F" w:rsidRDefault="00C23535" w:rsidP="00C23535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C23535" w:rsidRDefault="00C23535" w:rsidP="00C23535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  </w:t>
      </w:r>
    </w:p>
    <w:p w:rsidR="00C23535" w:rsidRPr="0047758F" w:rsidRDefault="00C23535" w:rsidP="00C23535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C23535" w:rsidRPr="0047758F" w:rsidRDefault="00C23535" w:rsidP="00C235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C23535" w:rsidRDefault="00C23535" w:rsidP="00C2353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C23535" w:rsidRPr="00A76BD8" w:rsidRDefault="00C23535" w:rsidP="00C23535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278EE134" wp14:editId="2F624EC6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6" name="Picture 6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C23535" w:rsidRDefault="00C23535" w:rsidP="00C23535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C23535" w:rsidRDefault="00C23535" w:rsidP="00C23535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C23535" w:rsidRPr="0047758F" w:rsidRDefault="00C23535" w:rsidP="00C23535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C23535" w:rsidRPr="0047758F" w:rsidRDefault="00C23535" w:rsidP="00C23535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 w:rsidR="006A3EF6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7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</w:t>
      </w:r>
      <w:r w:rsidR="006A3EF6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9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0</w:t>
      </w:r>
      <w:r w:rsidR="006A3EF6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7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г.</w:t>
      </w:r>
    </w:p>
    <w:p w:rsidR="00C23535" w:rsidRPr="0047758F" w:rsidRDefault="00C23535" w:rsidP="00C23535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C23535" w:rsidRDefault="00C23535" w:rsidP="00C23535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C23535" w:rsidRDefault="00C23535" w:rsidP="00C23535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C23535" w:rsidRDefault="00C23535" w:rsidP="00C23535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7E129F" w:rsidRPr="008B5B90" w:rsidRDefault="007E129F" w:rsidP="007E129F">
      <w:pPr>
        <w:spacing w:after="0" w:line="240" w:lineRule="auto"/>
        <w:ind w:left="720"/>
        <w:jc w:val="center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8B5B90">
        <w:rPr>
          <w:rFonts w:ascii="Times New Roman" w:hAnsi="Times New Roman"/>
          <w:b/>
          <w:bCs/>
          <w:sz w:val="28"/>
          <w:szCs w:val="28"/>
          <w:lang w:val="bg-BG"/>
        </w:rPr>
        <w:t>Р Е Ш Е Н И Е</w:t>
      </w:r>
    </w:p>
    <w:p w:rsidR="007E129F" w:rsidRPr="008B5B90" w:rsidRDefault="007E129F" w:rsidP="007E129F">
      <w:pPr>
        <w:spacing w:after="0" w:line="240" w:lineRule="auto"/>
        <w:ind w:left="720"/>
        <w:jc w:val="center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8B5B90">
        <w:rPr>
          <w:rFonts w:ascii="Times New Roman" w:hAnsi="Times New Roman"/>
          <w:b/>
          <w:bCs/>
          <w:sz w:val="28"/>
          <w:szCs w:val="28"/>
          <w:lang w:val="bg-BG"/>
        </w:rPr>
        <w:t>№</w:t>
      </w:r>
      <w:r>
        <w:rPr>
          <w:rFonts w:ascii="Times New Roman" w:hAnsi="Times New Roman"/>
          <w:b/>
          <w:bCs/>
          <w:sz w:val="28"/>
          <w:szCs w:val="28"/>
          <w:lang w:val="bg-BG"/>
        </w:rPr>
        <w:t xml:space="preserve"> 41</w:t>
      </w:r>
    </w:p>
    <w:p w:rsidR="007E129F" w:rsidRPr="008B5B90" w:rsidRDefault="007E129F" w:rsidP="007E129F">
      <w:pPr>
        <w:spacing w:after="0" w:line="240" w:lineRule="auto"/>
        <w:ind w:left="720"/>
        <w:jc w:val="center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8B5B90">
        <w:rPr>
          <w:rFonts w:ascii="Times New Roman" w:hAnsi="Times New Roman"/>
          <w:b/>
          <w:bCs/>
          <w:sz w:val="28"/>
          <w:szCs w:val="28"/>
          <w:lang w:val="bg-BG"/>
        </w:rPr>
        <w:t>Прието на заседание на Общински съвет – Трекляно</w:t>
      </w:r>
    </w:p>
    <w:p w:rsidR="007E129F" w:rsidRPr="008B5B90" w:rsidRDefault="007E129F" w:rsidP="007E129F">
      <w:pPr>
        <w:spacing w:after="0" w:line="240" w:lineRule="auto"/>
        <w:ind w:left="720"/>
        <w:jc w:val="center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8B5B90">
        <w:rPr>
          <w:rFonts w:ascii="Times New Roman" w:hAnsi="Times New Roman"/>
          <w:b/>
          <w:bCs/>
          <w:sz w:val="28"/>
          <w:szCs w:val="28"/>
          <w:lang w:val="bg-BG"/>
        </w:rPr>
        <w:t>Проведено на 29.07.2026год.</w:t>
      </w:r>
    </w:p>
    <w:p w:rsidR="007E129F" w:rsidRPr="008B5B90" w:rsidRDefault="007E129F" w:rsidP="007E129F">
      <w:pPr>
        <w:spacing w:after="0" w:line="240" w:lineRule="auto"/>
        <w:ind w:left="720"/>
        <w:jc w:val="both"/>
        <w:rPr>
          <w:rFonts w:ascii="Times New Roman" w:hAnsi="Times New Roman"/>
          <w:bCs/>
          <w:sz w:val="28"/>
          <w:szCs w:val="28"/>
          <w:lang w:val="bg-BG"/>
        </w:rPr>
      </w:pPr>
    </w:p>
    <w:p w:rsidR="007E129F" w:rsidRDefault="007E129F" w:rsidP="007E129F">
      <w:pPr>
        <w:spacing w:after="0" w:line="240" w:lineRule="auto"/>
        <w:ind w:left="720"/>
        <w:jc w:val="both"/>
        <w:rPr>
          <w:rFonts w:ascii="Times New Roman" w:hAnsi="Times New Roman"/>
          <w:bCs/>
          <w:sz w:val="28"/>
          <w:szCs w:val="28"/>
          <w:lang w:val="bg-BG"/>
        </w:rPr>
      </w:pPr>
    </w:p>
    <w:p w:rsidR="007E129F" w:rsidRPr="008B5B90" w:rsidRDefault="007E129F" w:rsidP="007E129F">
      <w:pPr>
        <w:spacing w:after="0" w:line="240" w:lineRule="auto"/>
        <w:ind w:left="720"/>
        <w:jc w:val="both"/>
        <w:rPr>
          <w:rFonts w:ascii="Times New Roman" w:hAnsi="Times New Roman"/>
          <w:bCs/>
          <w:sz w:val="28"/>
          <w:szCs w:val="28"/>
          <w:lang w:val="bg-BG"/>
        </w:rPr>
      </w:pPr>
      <w:r w:rsidRPr="008B5B90">
        <w:rPr>
          <w:rFonts w:ascii="Times New Roman" w:hAnsi="Times New Roman"/>
          <w:b/>
          <w:bCs/>
          <w:sz w:val="28"/>
          <w:szCs w:val="28"/>
          <w:lang w:val="bg-BG"/>
        </w:rPr>
        <w:t xml:space="preserve">Отнонсно: </w:t>
      </w:r>
      <w:r w:rsidRPr="008B5B90">
        <w:rPr>
          <w:rFonts w:ascii="Times New Roman" w:hAnsi="Times New Roman"/>
          <w:bCs/>
          <w:sz w:val="28"/>
          <w:szCs w:val="28"/>
          <w:lang w:val="bg-BG"/>
        </w:rPr>
        <w:t>Процедура по избор на кандидати за съдебни заседатели за района на Кюстендилски окръжен съд.</w:t>
      </w:r>
    </w:p>
    <w:p w:rsidR="007E129F" w:rsidRPr="00297F8E" w:rsidRDefault="007E129F" w:rsidP="007E129F">
      <w:pPr>
        <w:ind w:left="-142" w:right="-284" w:firstLine="8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B5B90">
        <w:rPr>
          <w:rFonts w:ascii="Times New Roman" w:hAnsi="Times New Roman"/>
          <w:b/>
          <w:bCs/>
          <w:sz w:val="28"/>
          <w:szCs w:val="28"/>
          <w:lang w:val="bg-BG"/>
        </w:rPr>
        <w:t>Мотиви</w:t>
      </w:r>
      <w:r w:rsidRPr="00297F8E">
        <w:rPr>
          <w:rFonts w:ascii="Times New Roman" w:hAnsi="Times New Roman" w:cs="Times New Roman"/>
          <w:b/>
          <w:bCs/>
          <w:sz w:val="28"/>
          <w:szCs w:val="28"/>
          <w:lang w:val="bg-BG"/>
        </w:rPr>
        <w:t>:</w:t>
      </w:r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С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Решението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Общински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съвет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Трекляно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е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открита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процедура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набиране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подбор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кандидати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съдебни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заседатели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към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Окръжен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съд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Кюстендил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определени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условия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срок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подаване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документи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. В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изпълнение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решението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, с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което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е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назначена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комисия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която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е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възложено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осъществяването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действията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приемане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проверка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оценка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постъпилите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заявления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рамките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определения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срок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със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срок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работа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120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дни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или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28.05.2026 г.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От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представения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протокол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комисията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е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видно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че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рамките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обявения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срок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постъпили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заявления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нормативно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фактически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необходим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минимум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от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1 (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един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кандидати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реализиране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целите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процедурата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.   </w:t>
      </w:r>
    </w:p>
    <w:p w:rsidR="007E129F" w:rsidRPr="00297F8E" w:rsidRDefault="007E129F" w:rsidP="007E129F">
      <w:pPr>
        <w:ind w:left="-142" w:right="-284" w:firstLine="8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proofErr w:type="gram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Във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връзка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с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провежданата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процедура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подбор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кандидати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съдебни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заседатели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реда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чл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67 и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сл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от</w:t>
      </w:r>
      <w:proofErr w:type="spellEnd"/>
      <w:proofErr w:type="gram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Закон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съдебната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власт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и с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оглед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необходимостта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от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осигуряване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реална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конкуренция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достатъчен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брой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кандидати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съответстващ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определения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числен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състав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Комисията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намира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че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налице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предпоставки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удължаване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срока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подаване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документи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Съобразявайки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принципите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публичност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равнопоставеност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достъпност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процедурата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както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необходимостта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от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гарантиране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законосъобразност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стабилност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крайния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административен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акт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налага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предоставяне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допълнителен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срок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, в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рамките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който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всички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заинтересовани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лица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да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могат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да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упражнят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правото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участие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равни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условия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proofErr w:type="gram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Едновременно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с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това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, с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оглед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функционалната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обвързаност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между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срока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кандидатстване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дейността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комисията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чл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68д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от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Закон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съдебната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власт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, е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необходимо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съответно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lastRenderedPageBreak/>
        <w:t>удължаване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мандата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ѝ, с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цел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обезпечаване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пълноценна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проверка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оценка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кандидатурите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Предприемането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настоящото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решение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е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насочено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към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преодоляване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установените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фактически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затруднения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хода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процедурата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предотвратяване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необходимостта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от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нейното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прекратяване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повторно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откриване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Предвид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изложеното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и с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оглед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необходимостта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от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осигуряване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законосъобразно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протичане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процедурата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избор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съдебни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заседатели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председателя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Временната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комисия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предложи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внасяне</w:t>
      </w:r>
      <w:proofErr w:type="spellEnd"/>
      <w:proofErr w:type="gram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Докладна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записка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приемане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Решение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изменяне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допълванe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Решение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№ 2/28.01.2026 г.</w:t>
      </w:r>
    </w:p>
    <w:p w:rsidR="007E129F" w:rsidRPr="00297F8E" w:rsidRDefault="007E129F" w:rsidP="007E129F">
      <w:pPr>
        <w:ind w:right="-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Общински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съвет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Трекляно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взе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решение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№ 32/27.05.2026 г. с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което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решение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бе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продължен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срока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документи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кандидатите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съдебни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заседатели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Окръжен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съд-Кюстендил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мандат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2026 - 2030 г.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чрез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председателят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Общински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съвет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Трекляно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- 90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дни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считано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от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16.02.2026 г.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17.06.2026 г.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включително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…“ </w:t>
      </w:r>
    </w:p>
    <w:p w:rsidR="007E129F" w:rsidRPr="00297F8E" w:rsidRDefault="007E129F" w:rsidP="007E129F">
      <w:pPr>
        <w:ind w:right="-284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и</w:t>
      </w:r>
      <w:proofErr w:type="gramEnd"/>
    </w:p>
    <w:p w:rsidR="007E129F" w:rsidRPr="00297F8E" w:rsidRDefault="007E129F" w:rsidP="007E129F">
      <w:pPr>
        <w:ind w:right="-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Определя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срок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работата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Временната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комисията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приключване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цялата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процедура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избор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кандидати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съдебни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заседатели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Кюстендилски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окръжен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съд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създаване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временна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комисия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извършване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проверка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документите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изслушване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кандидатите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съдебни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заседатели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Окръжен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съд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Кюстендилски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 -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мандат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2026 -2030 г., с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оглед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кратките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срокове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съгласно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ЗСВ. </w:t>
      </w:r>
    </w:p>
    <w:p w:rsidR="007E129F" w:rsidRPr="00297F8E" w:rsidRDefault="007E129F" w:rsidP="007E129F">
      <w:pPr>
        <w:ind w:left="-142" w:right="-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bg-BG"/>
        </w:rPr>
        <w:tab/>
      </w:r>
      <w:proofErr w:type="spellStart"/>
      <w:proofErr w:type="gram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От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представения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протокол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комисията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е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видно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че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рамките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обявения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нов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срок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постъпили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заявления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нормативно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фактически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необходим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минимум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от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1 (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един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кандидати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реализиране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целите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процедурата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</w:p>
    <w:p w:rsidR="007E129F" w:rsidRDefault="007E129F" w:rsidP="007E129F">
      <w:pPr>
        <w:pStyle w:val="NormalWeb"/>
        <w:spacing w:before="105" w:beforeAutospacing="0" w:after="105" w:afterAutospacing="0"/>
        <w:jc w:val="both"/>
        <w:rPr>
          <w:color w:val="2A3A33"/>
          <w:sz w:val="28"/>
          <w:szCs w:val="28"/>
        </w:rPr>
      </w:pPr>
      <w:r w:rsidRPr="00297F8E">
        <w:rPr>
          <w:color w:val="000000"/>
          <w:sz w:val="28"/>
          <w:szCs w:val="28"/>
        </w:rPr>
        <w:t xml:space="preserve"> На основание чл. 21, ал. 2 във връзка с чл. 21, ал. 1, т.2З, чл.27, ал.3 от Закона за местното самоуправление и местната администрация, във връзка с чл. 67 и сл. от Закона за съдебната власт, и във връзка с необходимостта от осигуряване на достатъчен брой кандидати за съдебни заседатели и във връзка с чл.5, ал. 1, т.2З и ал.2 от Правилника за организацията и дейността на Общински съвет — Кюстендил, неговите комисии и взаимодействието му с общинска администрация, и чл. 60, ал. 1 от АПК, </w:t>
      </w:r>
      <w:r>
        <w:rPr>
          <w:color w:val="2A3A33"/>
          <w:sz w:val="28"/>
          <w:szCs w:val="28"/>
        </w:rPr>
        <w:t>и резултата от проведеното гласиване:</w:t>
      </w:r>
      <w:r w:rsidRPr="007A7410">
        <w:rPr>
          <w:rFonts w:eastAsiaTheme="minorEastAsia"/>
          <w:sz w:val="28"/>
          <w:szCs w:val="28"/>
          <w:lang w:eastAsia="en-US"/>
        </w:rPr>
        <w:t xml:space="preserve"> </w:t>
      </w:r>
      <w:r w:rsidRPr="007A7410">
        <w:rPr>
          <w:color w:val="2A3A33"/>
          <w:sz w:val="28"/>
          <w:szCs w:val="28"/>
          <w:lang w:val="en-US"/>
        </w:rPr>
        <w:t xml:space="preserve">10 „ЗА“, </w:t>
      </w:r>
      <w:proofErr w:type="spellStart"/>
      <w:r w:rsidRPr="007A7410">
        <w:rPr>
          <w:color w:val="2A3A33"/>
          <w:sz w:val="28"/>
          <w:szCs w:val="28"/>
          <w:lang w:val="en-US"/>
        </w:rPr>
        <w:t>против</w:t>
      </w:r>
      <w:proofErr w:type="spellEnd"/>
      <w:r w:rsidRPr="007A7410">
        <w:rPr>
          <w:color w:val="2A3A33"/>
          <w:sz w:val="28"/>
          <w:szCs w:val="28"/>
          <w:lang w:val="en-US"/>
        </w:rPr>
        <w:t xml:space="preserve"> – „</w:t>
      </w:r>
      <w:proofErr w:type="spellStart"/>
      <w:r w:rsidRPr="007A7410">
        <w:rPr>
          <w:color w:val="2A3A33"/>
          <w:sz w:val="28"/>
          <w:szCs w:val="28"/>
          <w:lang w:val="en-US"/>
        </w:rPr>
        <w:t>Няма</w:t>
      </w:r>
      <w:proofErr w:type="spellEnd"/>
      <w:r w:rsidRPr="007A7410">
        <w:rPr>
          <w:color w:val="2A3A33"/>
          <w:sz w:val="28"/>
          <w:szCs w:val="28"/>
          <w:lang w:val="en-US"/>
        </w:rPr>
        <w:t>“, ,</w:t>
      </w:r>
      <w:proofErr w:type="spellStart"/>
      <w:r w:rsidRPr="007A7410">
        <w:rPr>
          <w:color w:val="2A3A33"/>
          <w:sz w:val="28"/>
          <w:szCs w:val="28"/>
          <w:lang w:val="en-US"/>
        </w:rPr>
        <w:t>Въздържали</w:t>
      </w:r>
      <w:proofErr w:type="spellEnd"/>
      <w:r w:rsidRPr="007A7410">
        <w:rPr>
          <w:color w:val="2A3A33"/>
          <w:sz w:val="28"/>
          <w:szCs w:val="28"/>
          <w:lang w:val="en-US"/>
        </w:rPr>
        <w:t xml:space="preserve"> </w:t>
      </w:r>
      <w:proofErr w:type="spellStart"/>
      <w:r w:rsidRPr="007A7410">
        <w:rPr>
          <w:color w:val="2A3A33"/>
          <w:sz w:val="28"/>
          <w:szCs w:val="28"/>
          <w:lang w:val="en-US"/>
        </w:rPr>
        <w:t>се</w:t>
      </w:r>
      <w:proofErr w:type="spellEnd"/>
      <w:r w:rsidRPr="007A7410">
        <w:rPr>
          <w:color w:val="2A3A33"/>
          <w:sz w:val="28"/>
          <w:szCs w:val="28"/>
          <w:lang w:val="en-US"/>
        </w:rPr>
        <w:t xml:space="preserve"> „ –</w:t>
      </w:r>
      <w:proofErr w:type="spellStart"/>
      <w:r w:rsidRPr="007A7410">
        <w:rPr>
          <w:color w:val="2A3A33"/>
          <w:sz w:val="28"/>
          <w:szCs w:val="28"/>
          <w:lang w:val="en-US"/>
        </w:rPr>
        <w:t>няма</w:t>
      </w:r>
      <w:proofErr w:type="spellEnd"/>
      <w:r w:rsidRPr="007A7410">
        <w:rPr>
          <w:color w:val="2A3A33"/>
          <w:sz w:val="28"/>
          <w:szCs w:val="28"/>
          <w:lang w:val="en-US"/>
        </w:rPr>
        <w:t xml:space="preserve">, </w:t>
      </w:r>
      <w:r>
        <w:rPr>
          <w:color w:val="2A3A33"/>
          <w:sz w:val="28"/>
          <w:szCs w:val="28"/>
        </w:rPr>
        <w:t xml:space="preserve"> </w:t>
      </w:r>
      <w:r w:rsidRPr="00297869">
        <w:rPr>
          <w:color w:val="2A3A33"/>
          <w:sz w:val="28"/>
          <w:szCs w:val="28"/>
        </w:rPr>
        <w:t>Общинския съвет Трекляно</w:t>
      </w:r>
    </w:p>
    <w:p w:rsidR="007E129F" w:rsidRPr="00297869" w:rsidRDefault="007E129F" w:rsidP="007E129F">
      <w:pPr>
        <w:pStyle w:val="NormalWeb"/>
        <w:spacing w:before="105" w:beforeAutospacing="0" w:after="105" w:afterAutospacing="0"/>
        <w:jc w:val="both"/>
        <w:rPr>
          <w:color w:val="2A3A33"/>
          <w:sz w:val="28"/>
          <w:szCs w:val="28"/>
        </w:rPr>
      </w:pPr>
    </w:p>
    <w:p w:rsidR="007E129F" w:rsidRDefault="007E129F" w:rsidP="007E129F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:rsidR="007E129F" w:rsidRPr="00297869" w:rsidRDefault="007E129F" w:rsidP="007E129F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297869">
        <w:rPr>
          <w:rFonts w:ascii="Times New Roman" w:hAnsi="Times New Roman" w:cs="Times New Roman"/>
          <w:b/>
          <w:bCs/>
          <w:sz w:val="28"/>
          <w:szCs w:val="28"/>
          <w:lang w:val="bg-BG"/>
        </w:rPr>
        <w:lastRenderedPageBreak/>
        <w:t>Р Е Ш И :</w:t>
      </w:r>
    </w:p>
    <w:p w:rsidR="007E129F" w:rsidRPr="00297F8E" w:rsidRDefault="007E129F" w:rsidP="007E129F">
      <w:pPr>
        <w:numPr>
          <w:ilvl w:val="0"/>
          <w:numId w:val="36"/>
        </w:numPr>
        <w:spacing w:after="0" w:line="240" w:lineRule="auto"/>
        <w:ind w:left="0" w:right="-284" w:firstLine="42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Общински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съвет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Трекляно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прекратява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действието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Процедурата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поради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липса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заявления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кандидати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съдебни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заседатели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Окръжен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съд-Кюстендил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мандат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2026 - 2030 г. и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невъзможност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реализиране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целите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процедурата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7E129F" w:rsidRPr="00297F8E" w:rsidRDefault="007E129F" w:rsidP="007E129F">
      <w:pPr>
        <w:numPr>
          <w:ilvl w:val="0"/>
          <w:numId w:val="36"/>
        </w:numPr>
        <w:spacing w:after="0" w:line="240" w:lineRule="auto"/>
        <w:ind w:left="0" w:right="-284" w:firstLine="42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Общински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съвет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Трекляно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задължава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председателя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ОбС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Трекляно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да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уведоми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ръководството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Окръжен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съд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Кюстендил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представи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всички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документи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от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обявената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Процедура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по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избор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кандидати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съдебни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заседатели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Кюстендилски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окръжен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7F8E">
        <w:rPr>
          <w:rFonts w:ascii="Times New Roman" w:hAnsi="Times New Roman" w:cs="Times New Roman"/>
          <w:color w:val="000000"/>
          <w:sz w:val="28"/>
          <w:szCs w:val="28"/>
        </w:rPr>
        <w:t>съд</w:t>
      </w:r>
      <w:proofErr w:type="spellEnd"/>
      <w:r w:rsidRPr="00297F8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E129F" w:rsidRPr="008B5B90" w:rsidRDefault="007E129F" w:rsidP="007E129F">
      <w:pPr>
        <w:ind w:left="-142" w:right="-284"/>
        <w:rPr>
          <w:rFonts w:ascii="Times New Roman" w:hAnsi="Times New Roman"/>
          <w:bCs/>
          <w:sz w:val="28"/>
          <w:szCs w:val="28"/>
          <w:lang w:val="bg-BG"/>
        </w:rPr>
      </w:pPr>
      <w:r w:rsidRPr="00297F8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6A3EF6" w:rsidRDefault="006A3EF6" w:rsidP="00C2353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6A3EF6" w:rsidRDefault="006A3EF6" w:rsidP="00C2353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6A3EF6" w:rsidRDefault="006A3EF6" w:rsidP="00C2353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6A3EF6" w:rsidRDefault="006A3EF6" w:rsidP="00C2353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6A3EF6" w:rsidRDefault="006A3EF6" w:rsidP="00C2353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6A3EF6" w:rsidRDefault="006A3EF6" w:rsidP="00C2353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6A3EF6" w:rsidRDefault="006A3EF6" w:rsidP="00C2353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6A3EF6" w:rsidRDefault="006A3EF6" w:rsidP="00C2353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6A3EF6" w:rsidRDefault="006A3EF6" w:rsidP="00C2353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6A3EF6" w:rsidRDefault="006A3EF6" w:rsidP="00C2353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6A3EF6" w:rsidRDefault="006A3EF6" w:rsidP="00C2353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6A3EF6" w:rsidRDefault="006A3EF6" w:rsidP="00C2353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6A3EF6" w:rsidRDefault="006A3EF6" w:rsidP="00C2353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6A3EF6" w:rsidRPr="002855F1" w:rsidRDefault="006A3EF6" w:rsidP="00C2353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C23535" w:rsidRDefault="00C23535" w:rsidP="00C23535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C23535" w:rsidRPr="0047758F" w:rsidRDefault="00C23535" w:rsidP="00C23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C23535" w:rsidRPr="0047758F" w:rsidRDefault="00C23535" w:rsidP="00C235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C23535" w:rsidRPr="0047758F" w:rsidRDefault="00C23535" w:rsidP="00C23535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C23535" w:rsidRDefault="00C23535" w:rsidP="00C23535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  </w:t>
      </w:r>
    </w:p>
    <w:p w:rsidR="00C23535" w:rsidRPr="0047758F" w:rsidRDefault="00C23535" w:rsidP="00C23535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C23535" w:rsidRPr="0047758F" w:rsidRDefault="00C23535" w:rsidP="00C235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C23535" w:rsidRDefault="00C23535" w:rsidP="00C2353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7E129F" w:rsidRDefault="007E129F" w:rsidP="00C2353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E129F" w:rsidRDefault="007E129F" w:rsidP="00C2353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E129F" w:rsidRDefault="007E129F" w:rsidP="00C2353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E129F" w:rsidRDefault="007E129F" w:rsidP="00C2353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E129F" w:rsidRDefault="007E129F" w:rsidP="00C2353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E129F" w:rsidRDefault="007E129F" w:rsidP="00C2353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E129F" w:rsidRDefault="007E129F" w:rsidP="00C2353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E129F" w:rsidRDefault="007E129F" w:rsidP="00C2353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E129F" w:rsidRDefault="007E129F" w:rsidP="00C2353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23535" w:rsidRDefault="00C23535" w:rsidP="00C2353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23535" w:rsidRDefault="00C23535" w:rsidP="00C23535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C23535" w:rsidRPr="00A76BD8" w:rsidRDefault="00C23535" w:rsidP="00C23535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278EE134" wp14:editId="2F624EC6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7" name="Picture 7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C23535" w:rsidRDefault="00C23535" w:rsidP="00C23535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C23535" w:rsidRDefault="00C23535" w:rsidP="00C23535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C23535" w:rsidRPr="0047758F" w:rsidRDefault="00C23535" w:rsidP="00C23535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C23535" w:rsidRPr="0047758F" w:rsidRDefault="00C23535" w:rsidP="00C23535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 w:rsidR="007E129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7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</w:t>
      </w:r>
      <w:r w:rsidR="007E129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9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0</w:t>
      </w:r>
      <w:r w:rsidR="007E129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7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г.</w:t>
      </w:r>
    </w:p>
    <w:p w:rsidR="00C23535" w:rsidRPr="0047758F" w:rsidRDefault="00C23535" w:rsidP="00C23535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C23535" w:rsidRDefault="00C23535" w:rsidP="00C23535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C23535" w:rsidRDefault="00C23535" w:rsidP="00C23535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C23535" w:rsidRDefault="00C23535" w:rsidP="00C2353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536080" w:rsidRPr="002855F1" w:rsidRDefault="00536080" w:rsidP="00536080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2855F1">
        <w:rPr>
          <w:rFonts w:ascii="Times New Roman" w:hAnsi="Times New Roman" w:cs="Times New Roman"/>
          <w:b/>
          <w:sz w:val="28"/>
          <w:szCs w:val="28"/>
          <w:lang w:val="bg-BG"/>
        </w:rPr>
        <w:t>Р Е Ш Е Н И Е</w:t>
      </w:r>
    </w:p>
    <w:p w:rsidR="00536080" w:rsidRPr="002855F1" w:rsidRDefault="00536080" w:rsidP="00536080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2855F1"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42</w:t>
      </w:r>
    </w:p>
    <w:p w:rsidR="00536080" w:rsidRPr="002855F1" w:rsidRDefault="00536080" w:rsidP="00536080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2855F1">
        <w:rPr>
          <w:rFonts w:ascii="Times New Roman" w:hAnsi="Times New Roman" w:cs="Times New Roman"/>
          <w:b/>
          <w:sz w:val="28"/>
          <w:szCs w:val="28"/>
          <w:lang w:val="bg-BG"/>
        </w:rPr>
        <w:t>Прието на заседание на Общински съвет – Трекляно</w:t>
      </w:r>
    </w:p>
    <w:p w:rsidR="00536080" w:rsidRPr="002855F1" w:rsidRDefault="00536080" w:rsidP="00536080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2855F1">
        <w:rPr>
          <w:rFonts w:ascii="Times New Roman" w:hAnsi="Times New Roman" w:cs="Times New Roman"/>
          <w:b/>
          <w:sz w:val="28"/>
          <w:szCs w:val="28"/>
          <w:lang w:val="bg-BG"/>
        </w:rPr>
        <w:t>Проведено на 2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9</w:t>
      </w:r>
      <w:r w:rsidRPr="002855F1">
        <w:rPr>
          <w:rFonts w:ascii="Times New Roman" w:hAnsi="Times New Roman" w:cs="Times New Roman"/>
          <w:b/>
          <w:sz w:val="28"/>
          <w:szCs w:val="28"/>
          <w:lang w:val="bg-BG"/>
        </w:rPr>
        <w:t>.0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7</w:t>
      </w:r>
      <w:r w:rsidRPr="002855F1">
        <w:rPr>
          <w:rFonts w:ascii="Times New Roman" w:hAnsi="Times New Roman" w:cs="Times New Roman"/>
          <w:b/>
          <w:sz w:val="28"/>
          <w:szCs w:val="28"/>
          <w:lang w:val="bg-BG"/>
        </w:rPr>
        <w:t>.2026год.</w:t>
      </w:r>
    </w:p>
    <w:p w:rsidR="00536080" w:rsidRPr="002855F1" w:rsidRDefault="00536080" w:rsidP="00536080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536080" w:rsidRDefault="00536080" w:rsidP="00536080">
      <w:pPr>
        <w:ind w:firstLine="567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536080" w:rsidRPr="001C038C" w:rsidRDefault="00536080" w:rsidP="00536080">
      <w:pPr>
        <w:spacing w:after="0" w:line="240" w:lineRule="auto"/>
        <w:ind w:firstLine="675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1C038C">
        <w:rPr>
          <w:rFonts w:ascii="Times New Roman" w:hAnsi="Times New Roman" w:cs="Times New Roman"/>
          <w:b/>
          <w:sz w:val="28"/>
          <w:szCs w:val="28"/>
          <w:lang w:val="bg-BG"/>
        </w:rPr>
        <w:t xml:space="preserve">Относно: </w:t>
      </w:r>
      <w:r w:rsidRPr="001C038C">
        <w:rPr>
          <w:rFonts w:ascii="Times New Roman" w:hAnsi="Times New Roman" w:cs="Times New Roman"/>
          <w:sz w:val="28"/>
          <w:szCs w:val="28"/>
          <w:lang w:val="bg-BG"/>
        </w:rPr>
        <w:t xml:space="preserve">Отпускане финансова помощ на социално слаби и болни лица от общината. </w:t>
      </w:r>
    </w:p>
    <w:p w:rsidR="00536080" w:rsidRPr="001C038C" w:rsidRDefault="00536080" w:rsidP="00536080">
      <w:pPr>
        <w:ind w:firstLine="720"/>
        <w:rPr>
          <w:rFonts w:ascii="Times New Roman" w:hAnsi="Times New Roman" w:cs="Times New Roman"/>
          <w:sz w:val="28"/>
          <w:szCs w:val="28"/>
          <w:lang w:val="bg-BG"/>
        </w:rPr>
      </w:pPr>
      <w:r w:rsidRPr="001C038C">
        <w:rPr>
          <w:rFonts w:ascii="Times New Roman" w:hAnsi="Times New Roman" w:cs="Times New Roman"/>
          <w:b/>
          <w:sz w:val="28"/>
          <w:szCs w:val="28"/>
          <w:lang w:val="bg-BG"/>
        </w:rPr>
        <w:t xml:space="preserve">Мотиви: </w:t>
      </w:r>
      <w:r w:rsidRPr="001C038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C038C">
        <w:rPr>
          <w:rFonts w:ascii="Times New Roman" w:hAnsi="Times New Roman" w:cs="Times New Roman"/>
          <w:sz w:val="28"/>
          <w:szCs w:val="28"/>
          <w:lang w:val="bg-BG"/>
        </w:rPr>
        <w:t xml:space="preserve">Във връзка с постъпили заявления до кмета на община Трекляно за отпускане от бюджета на общината еднократна финансова помощ на болни и социално слаби лица,  се проведе  заседание на ПК по „Здравеопазване, образование, култура и духовно развитие, социални дейности“ към ОбС Трекляно. В заседанието се разгледа заявлението, обсъди и предложени за приемане в ОбС. </w:t>
      </w:r>
    </w:p>
    <w:p w:rsidR="00536080" w:rsidRPr="00BF5780" w:rsidRDefault="00536080" w:rsidP="0053608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1C038C">
        <w:rPr>
          <w:rFonts w:ascii="Times New Roman" w:hAnsi="Times New Roman" w:cs="Times New Roman"/>
          <w:sz w:val="28"/>
          <w:szCs w:val="28"/>
          <w:lang w:val="bg-BG"/>
        </w:rPr>
        <w:t>На основание чл. 21, ал. 2, във връзка с чл. 21, ал. 1, т. 6 и т. 23, във връзка чл. 27, ал. 4 и ал. 5 от ЗМСМА</w:t>
      </w:r>
      <w:r w:rsidRPr="001C038C">
        <w:rPr>
          <w:rFonts w:ascii="Times New Roman" w:hAnsi="Times New Roman" w:cs="Times New Roman"/>
          <w:sz w:val="28"/>
          <w:szCs w:val="28"/>
        </w:rPr>
        <w:t>,</w:t>
      </w:r>
      <w:r w:rsidRPr="001C038C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1C038C">
        <w:rPr>
          <w:rFonts w:ascii="Times New Roman" w:hAnsi="Times New Roman" w:cs="Times New Roman"/>
          <w:sz w:val="28"/>
          <w:szCs w:val="28"/>
        </w:rPr>
        <w:t>във</w:t>
      </w:r>
      <w:proofErr w:type="spellEnd"/>
      <w:r w:rsidRPr="001C03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038C">
        <w:rPr>
          <w:rFonts w:ascii="Times New Roman" w:hAnsi="Times New Roman" w:cs="Times New Roman"/>
          <w:sz w:val="28"/>
          <w:szCs w:val="28"/>
        </w:rPr>
        <w:t>връзка</w:t>
      </w:r>
      <w:proofErr w:type="spellEnd"/>
      <w:r w:rsidRPr="001C038C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1C038C">
        <w:rPr>
          <w:rFonts w:ascii="Times New Roman" w:hAnsi="Times New Roman" w:cs="Times New Roman"/>
          <w:sz w:val="28"/>
          <w:szCs w:val="28"/>
        </w:rPr>
        <w:t>чл</w:t>
      </w:r>
      <w:proofErr w:type="spellEnd"/>
      <w:r w:rsidRPr="001C038C">
        <w:rPr>
          <w:rFonts w:ascii="Times New Roman" w:hAnsi="Times New Roman" w:cs="Times New Roman"/>
          <w:sz w:val="28"/>
          <w:szCs w:val="28"/>
        </w:rPr>
        <w:t>. 2</w:t>
      </w:r>
      <w:proofErr w:type="gramStart"/>
      <w:r w:rsidRPr="001C038C">
        <w:rPr>
          <w:rFonts w:ascii="Times New Roman" w:hAnsi="Times New Roman" w:cs="Times New Roman"/>
          <w:sz w:val="28"/>
          <w:szCs w:val="28"/>
        </w:rPr>
        <w:t>,</w:t>
      </w:r>
      <w:r w:rsidRPr="001C038C">
        <w:rPr>
          <w:rFonts w:ascii="Times New Roman" w:hAnsi="Times New Roman" w:cs="Times New Roman"/>
          <w:sz w:val="28"/>
          <w:szCs w:val="28"/>
          <w:lang w:val="bg-BG"/>
        </w:rPr>
        <w:t>т.1</w:t>
      </w:r>
      <w:proofErr w:type="gramEnd"/>
      <w:r w:rsidRPr="001C038C">
        <w:rPr>
          <w:rFonts w:ascii="Times New Roman" w:hAnsi="Times New Roman" w:cs="Times New Roman"/>
          <w:sz w:val="28"/>
          <w:szCs w:val="28"/>
          <w:lang w:val="bg-BG"/>
        </w:rPr>
        <w:t>,</w:t>
      </w:r>
      <w:r w:rsidRPr="001C038C">
        <w:rPr>
          <w:rFonts w:ascii="Times New Roman" w:hAnsi="Times New Roman" w:cs="Times New Roman"/>
          <w:sz w:val="28"/>
          <w:szCs w:val="28"/>
        </w:rPr>
        <w:t xml:space="preserve"> т.</w:t>
      </w:r>
      <w:r w:rsidRPr="001C038C">
        <w:rPr>
          <w:rFonts w:ascii="Times New Roman" w:hAnsi="Times New Roman" w:cs="Times New Roman"/>
          <w:sz w:val="28"/>
          <w:szCs w:val="28"/>
          <w:lang w:val="bg-BG"/>
        </w:rPr>
        <w:t>4,  чл. 3, чл.4, ал.</w:t>
      </w:r>
      <w:r w:rsidRPr="001C038C">
        <w:rPr>
          <w:rFonts w:ascii="Times New Roman" w:hAnsi="Times New Roman" w:cs="Times New Roman"/>
          <w:sz w:val="28"/>
          <w:szCs w:val="28"/>
        </w:rPr>
        <w:t xml:space="preserve"> </w:t>
      </w:r>
      <w:r w:rsidRPr="001C038C">
        <w:rPr>
          <w:rFonts w:ascii="Times New Roman" w:hAnsi="Times New Roman" w:cs="Times New Roman"/>
          <w:sz w:val="28"/>
          <w:szCs w:val="28"/>
          <w:lang w:val="bg-BG"/>
        </w:rPr>
        <w:t>1 и ал.2 и 3</w:t>
      </w:r>
      <w:r w:rsidRPr="001C038C">
        <w:rPr>
          <w:rFonts w:ascii="Times New Roman" w:hAnsi="Times New Roman" w:cs="Times New Roman"/>
          <w:sz w:val="28"/>
          <w:szCs w:val="28"/>
        </w:rPr>
        <w:t xml:space="preserve"> </w:t>
      </w:r>
      <w:r w:rsidRPr="001C038C">
        <w:rPr>
          <w:rFonts w:ascii="Times New Roman" w:hAnsi="Times New Roman" w:cs="Times New Roman"/>
          <w:sz w:val="28"/>
          <w:szCs w:val="28"/>
          <w:lang w:val="bg-BG"/>
        </w:rPr>
        <w:t>от</w:t>
      </w:r>
      <w:r w:rsidRPr="001C038C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Pr="001C038C">
        <w:rPr>
          <w:rFonts w:ascii="Times New Roman" w:hAnsi="Times New Roman" w:cs="Times New Roman"/>
          <w:sz w:val="28"/>
          <w:szCs w:val="28"/>
          <w:lang w:val="bg-BG"/>
        </w:rPr>
        <w:t>Правилника за условията и реда за подпомагане с еднократни финансови помощи от бюджета на община - Трекляно,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BF5780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и резултата от поименното гласуване: г-жа А.Симеонова „ЗА“, г-н Ан. Петров „ЗА“, г-н Б. Гърков „ЗА“, 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г-н Зд.Евтимов 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  <w:lang w:val="bg-BG"/>
        </w:rPr>
        <w:t>“ЗА“,</w:t>
      </w:r>
      <w:r w:rsidRPr="00BF5780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г-жа К. Асенова „ЗА“, г-жа Г. Йосифова „ЗА“, г-н М.Димов „ЗА“, , г-н Ст.Борисов „ЗА“, г-жа Т. Веселинова „ЗА“, г-н Т.Ташев „ЗА“,  Против- няма, Въздържали се –няма, </w:t>
      </w:r>
      <w:r w:rsidRPr="00BF5780">
        <w:rPr>
          <w:rFonts w:ascii="Times New Roman" w:hAnsi="Times New Roman" w:cs="Times New Roman"/>
          <w:bCs/>
          <w:sz w:val="28"/>
          <w:szCs w:val="28"/>
          <w:lang w:val="ru-RU"/>
        </w:rPr>
        <w:t>Общински съвет – Трекляно</w:t>
      </w:r>
    </w:p>
    <w:p w:rsidR="00536080" w:rsidRPr="001C038C" w:rsidRDefault="00536080" w:rsidP="00536080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1C038C">
        <w:rPr>
          <w:rFonts w:ascii="Times New Roman" w:hAnsi="Times New Roman" w:cs="Times New Roman"/>
          <w:sz w:val="28"/>
          <w:szCs w:val="28"/>
          <w:lang w:val="bg-BG"/>
        </w:rPr>
        <w:t xml:space="preserve">                                                                                  </w:t>
      </w:r>
      <w:r w:rsidRPr="001C038C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</w:t>
      </w:r>
    </w:p>
    <w:p w:rsidR="00536080" w:rsidRDefault="00536080" w:rsidP="00536080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1C038C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                                             Р Е Ш И:</w:t>
      </w:r>
    </w:p>
    <w:p w:rsidR="00536080" w:rsidRPr="001C038C" w:rsidRDefault="00536080" w:rsidP="00536080">
      <w:pPr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536080" w:rsidRPr="001C038C" w:rsidRDefault="00536080" w:rsidP="00536080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1C038C">
        <w:rPr>
          <w:rFonts w:ascii="Times New Roman" w:hAnsi="Times New Roman" w:cs="Times New Roman"/>
          <w:sz w:val="28"/>
          <w:szCs w:val="28"/>
          <w:lang w:val="bg-BG"/>
        </w:rPr>
        <w:t>Общински съвет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1C038C">
        <w:rPr>
          <w:rFonts w:ascii="Times New Roman" w:hAnsi="Times New Roman" w:cs="Times New Roman"/>
          <w:sz w:val="28"/>
          <w:szCs w:val="28"/>
          <w:lang w:val="bg-BG"/>
        </w:rPr>
        <w:t xml:space="preserve"> Трекляно дава съгласие за отпускане на финансова помощ на  </w:t>
      </w:r>
    </w:p>
    <w:p w:rsidR="00536080" w:rsidRPr="001C038C" w:rsidRDefault="00536080" w:rsidP="00536080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1C038C">
        <w:rPr>
          <w:rFonts w:ascii="Times New Roman" w:hAnsi="Times New Roman" w:cs="Times New Roman"/>
          <w:sz w:val="28"/>
          <w:szCs w:val="28"/>
          <w:lang w:val="bg-BG"/>
        </w:rPr>
        <w:lastRenderedPageBreak/>
        <w:t>1.Аделина Миленова Рангелова с.Сушица – 200.00€</w:t>
      </w:r>
    </w:p>
    <w:p w:rsidR="00536080" w:rsidRPr="001C038C" w:rsidRDefault="00536080" w:rsidP="00536080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1C038C">
        <w:rPr>
          <w:rFonts w:ascii="Times New Roman" w:hAnsi="Times New Roman" w:cs="Times New Roman"/>
          <w:sz w:val="28"/>
          <w:szCs w:val="28"/>
          <w:lang w:val="bg-BG"/>
        </w:rPr>
        <w:t>2.Огнян Зиновиев Йорданов с.Косово – 100.00€</w:t>
      </w:r>
    </w:p>
    <w:p w:rsidR="00536080" w:rsidRPr="001C038C" w:rsidRDefault="00536080" w:rsidP="00536080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1C038C">
        <w:rPr>
          <w:rFonts w:ascii="Times New Roman" w:hAnsi="Times New Roman" w:cs="Times New Roman"/>
          <w:sz w:val="28"/>
          <w:szCs w:val="28"/>
          <w:lang w:val="bg-BG"/>
        </w:rPr>
        <w:t>3.Емил Асенов Борисов с.Горни Коритен – 100.00€</w:t>
      </w:r>
    </w:p>
    <w:p w:rsidR="00536080" w:rsidRPr="001C038C" w:rsidRDefault="00536080" w:rsidP="00536080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1C038C">
        <w:rPr>
          <w:rFonts w:ascii="Times New Roman" w:hAnsi="Times New Roman" w:cs="Times New Roman"/>
          <w:sz w:val="28"/>
          <w:szCs w:val="28"/>
          <w:lang w:val="bg-BG"/>
        </w:rPr>
        <w:t>4.Илин Петров Илинов с.Трекляно – 100.00€</w:t>
      </w:r>
    </w:p>
    <w:p w:rsidR="00536080" w:rsidRPr="001C038C" w:rsidRDefault="00536080" w:rsidP="00536080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1C038C">
        <w:rPr>
          <w:rFonts w:ascii="Times New Roman" w:hAnsi="Times New Roman" w:cs="Times New Roman"/>
          <w:sz w:val="28"/>
          <w:szCs w:val="28"/>
          <w:lang w:val="bg-BG"/>
        </w:rPr>
        <w:t>5.Маргарита Боянова Христова с.Трекляно – 100.00€</w:t>
      </w:r>
    </w:p>
    <w:p w:rsidR="00536080" w:rsidRPr="001C038C" w:rsidRDefault="00536080" w:rsidP="00536080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1C038C">
        <w:rPr>
          <w:rFonts w:ascii="Times New Roman" w:hAnsi="Times New Roman" w:cs="Times New Roman"/>
          <w:sz w:val="28"/>
          <w:szCs w:val="28"/>
          <w:lang w:val="bg-BG"/>
        </w:rPr>
        <w:t>6.Малин Ангелов Борисов с.Трекляно – 50.00€</w:t>
      </w:r>
    </w:p>
    <w:p w:rsidR="00536080" w:rsidRPr="001C038C" w:rsidRDefault="00536080" w:rsidP="00536080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536080" w:rsidRPr="001C038C" w:rsidRDefault="00536080" w:rsidP="00536080">
      <w:pPr>
        <w:ind w:firstLine="720"/>
        <w:rPr>
          <w:rFonts w:ascii="Times New Roman" w:hAnsi="Times New Roman" w:cs="Times New Roman"/>
          <w:lang w:val="bg-BG"/>
        </w:rPr>
      </w:pPr>
    </w:p>
    <w:p w:rsidR="007E129F" w:rsidRDefault="007E129F" w:rsidP="00C2353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7E129F" w:rsidRDefault="007E129F" w:rsidP="00C2353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7E129F" w:rsidRDefault="007E129F" w:rsidP="00C2353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7E129F" w:rsidRDefault="007E129F" w:rsidP="00C2353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7E129F" w:rsidRDefault="007E129F" w:rsidP="00C2353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7E129F" w:rsidRDefault="007E129F" w:rsidP="00C2353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7E129F" w:rsidRDefault="007E129F" w:rsidP="00C2353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7E129F" w:rsidRDefault="007E129F" w:rsidP="00C2353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7E129F" w:rsidRDefault="007E129F" w:rsidP="00C2353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7E129F" w:rsidRDefault="007E129F" w:rsidP="00C2353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7E129F" w:rsidRDefault="007E129F" w:rsidP="00C2353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7E129F" w:rsidRPr="002855F1" w:rsidRDefault="007E129F" w:rsidP="00C2353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:rsidR="00C23535" w:rsidRDefault="00C23535" w:rsidP="00C23535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C23535" w:rsidRPr="0047758F" w:rsidRDefault="00C23535" w:rsidP="00C23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C23535" w:rsidRPr="0047758F" w:rsidRDefault="00C23535" w:rsidP="00C235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C23535" w:rsidRPr="0047758F" w:rsidRDefault="00C23535" w:rsidP="00C23535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C23535" w:rsidRDefault="00C23535" w:rsidP="00C23535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  </w:t>
      </w:r>
    </w:p>
    <w:p w:rsidR="00C23535" w:rsidRPr="0047758F" w:rsidRDefault="00C23535" w:rsidP="00C23535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C23535" w:rsidRPr="0047758F" w:rsidRDefault="00C23535" w:rsidP="00C235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C23535" w:rsidRDefault="00C23535" w:rsidP="00C2353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sectPr w:rsidR="00C23535" w:rsidSect="007D6FC6">
      <w:pgSz w:w="12240" w:h="15840"/>
      <w:pgMar w:top="141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0F04" w:rsidRDefault="00AC0F04" w:rsidP="008E3C3E">
      <w:pPr>
        <w:spacing w:after="0" w:line="240" w:lineRule="auto"/>
      </w:pPr>
      <w:r>
        <w:separator/>
      </w:r>
    </w:p>
  </w:endnote>
  <w:endnote w:type="continuationSeparator" w:id="0">
    <w:p w:rsidR="00AC0F04" w:rsidRDefault="00AC0F04" w:rsidP="008E3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0F04" w:rsidRDefault="00AC0F04" w:rsidP="008E3C3E">
      <w:pPr>
        <w:spacing w:after="0" w:line="240" w:lineRule="auto"/>
      </w:pPr>
      <w:r>
        <w:separator/>
      </w:r>
    </w:p>
  </w:footnote>
  <w:footnote w:type="continuationSeparator" w:id="0">
    <w:p w:rsidR="00AC0F04" w:rsidRDefault="00AC0F04" w:rsidP="008E3C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F277C"/>
    <w:multiLevelType w:val="hybridMultilevel"/>
    <w:tmpl w:val="607C019C"/>
    <w:lvl w:ilvl="0" w:tplc="7BDE52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D02709"/>
    <w:multiLevelType w:val="hybridMultilevel"/>
    <w:tmpl w:val="8D96435E"/>
    <w:lvl w:ilvl="0" w:tplc="D98C4E84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784324"/>
    <w:multiLevelType w:val="hybridMultilevel"/>
    <w:tmpl w:val="2F5AF3C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6411A8"/>
    <w:multiLevelType w:val="hybridMultilevel"/>
    <w:tmpl w:val="FA2276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1E57E1B"/>
    <w:multiLevelType w:val="hybridMultilevel"/>
    <w:tmpl w:val="476EBFF4"/>
    <w:lvl w:ilvl="0" w:tplc="6C0C7BD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1EB5DE1"/>
    <w:multiLevelType w:val="hybridMultilevel"/>
    <w:tmpl w:val="738670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FD199F"/>
    <w:multiLevelType w:val="hybridMultilevel"/>
    <w:tmpl w:val="18C816DA"/>
    <w:lvl w:ilvl="0" w:tplc="ADCCD9A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8CB1FA8"/>
    <w:multiLevelType w:val="hybridMultilevel"/>
    <w:tmpl w:val="C15ED9CA"/>
    <w:lvl w:ilvl="0" w:tplc="805A9676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2" w:hanging="360"/>
      </w:pPr>
    </w:lvl>
    <w:lvl w:ilvl="2" w:tplc="0409001B" w:tentative="1">
      <w:start w:val="1"/>
      <w:numFmt w:val="lowerRoman"/>
      <w:lvlText w:val="%3."/>
      <w:lvlJc w:val="right"/>
      <w:pPr>
        <w:ind w:left="2442" w:hanging="180"/>
      </w:pPr>
    </w:lvl>
    <w:lvl w:ilvl="3" w:tplc="0409000F" w:tentative="1">
      <w:start w:val="1"/>
      <w:numFmt w:val="decimal"/>
      <w:lvlText w:val="%4."/>
      <w:lvlJc w:val="left"/>
      <w:pPr>
        <w:ind w:left="3162" w:hanging="360"/>
      </w:pPr>
    </w:lvl>
    <w:lvl w:ilvl="4" w:tplc="04090019" w:tentative="1">
      <w:start w:val="1"/>
      <w:numFmt w:val="lowerLetter"/>
      <w:lvlText w:val="%5."/>
      <w:lvlJc w:val="left"/>
      <w:pPr>
        <w:ind w:left="3882" w:hanging="360"/>
      </w:pPr>
    </w:lvl>
    <w:lvl w:ilvl="5" w:tplc="0409001B" w:tentative="1">
      <w:start w:val="1"/>
      <w:numFmt w:val="lowerRoman"/>
      <w:lvlText w:val="%6."/>
      <w:lvlJc w:val="right"/>
      <w:pPr>
        <w:ind w:left="4602" w:hanging="180"/>
      </w:pPr>
    </w:lvl>
    <w:lvl w:ilvl="6" w:tplc="0409000F" w:tentative="1">
      <w:start w:val="1"/>
      <w:numFmt w:val="decimal"/>
      <w:lvlText w:val="%7."/>
      <w:lvlJc w:val="left"/>
      <w:pPr>
        <w:ind w:left="5322" w:hanging="360"/>
      </w:pPr>
    </w:lvl>
    <w:lvl w:ilvl="7" w:tplc="04090019" w:tentative="1">
      <w:start w:val="1"/>
      <w:numFmt w:val="lowerLetter"/>
      <w:lvlText w:val="%8."/>
      <w:lvlJc w:val="left"/>
      <w:pPr>
        <w:ind w:left="6042" w:hanging="360"/>
      </w:pPr>
    </w:lvl>
    <w:lvl w:ilvl="8" w:tplc="040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8">
    <w:nsid w:val="298640F1"/>
    <w:multiLevelType w:val="hybridMultilevel"/>
    <w:tmpl w:val="0DD852DE"/>
    <w:lvl w:ilvl="0" w:tplc="63D690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E14209"/>
    <w:multiLevelType w:val="hybridMultilevel"/>
    <w:tmpl w:val="78E8DC50"/>
    <w:lvl w:ilvl="0" w:tplc="02060AF4">
      <w:start w:val="1"/>
      <w:numFmt w:val="decimal"/>
      <w:lvlText w:val="%1."/>
      <w:lvlJc w:val="left"/>
      <w:pPr>
        <w:ind w:left="623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343" w:hanging="360"/>
      </w:pPr>
    </w:lvl>
    <w:lvl w:ilvl="2" w:tplc="0402001B" w:tentative="1">
      <w:start w:val="1"/>
      <w:numFmt w:val="lowerRoman"/>
      <w:lvlText w:val="%3."/>
      <w:lvlJc w:val="right"/>
      <w:pPr>
        <w:ind w:left="2063" w:hanging="180"/>
      </w:pPr>
    </w:lvl>
    <w:lvl w:ilvl="3" w:tplc="0402000F" w:tentative="1">
      <w:start w:val="1"/>
      <w:numFmt w:val="decimal"/>
      <w:lvlText w:val="%4."/>
      <w:lvlJc w:val="left"/>
      <w:pPr>
        <w:ind w:left="2783" w:hanging="360"/>
      </w:pPr>
    </w:lvl>
    <w:lvl w:ilvl="4" w:tplc="04020019" w:tentative="1">
      <w:start w:val="1"/>
      <w:numFmt w:val="lowerLetter"/>
      <w:lvlText w:val="%5."/>
      <w:lvlJc w:val="left"/>
      <w:pPr>
        <w:ind w:left="3503" w:hanging="360"/>
      </w:pPr>
    </w:lvl>
    <w:lvl w:ilvl="5" w:tplc="0402001B" w:tentative="1">
      <w:start w:val="1"/>
      <w:numFmt w:val="lowerRoman"/>
      <w:lvlText w:val="%6."/>
      <w:lvlJc w:val="right"/>
      <w:pPr>
        <w:ind w:left="4223" w:hanging="180"/>
      </w:pPr>
    </w:lvl>
    <w:lvl w:ilvl="6" w:tplc="0402000F" w:tentative="1">
      <w:start w:val="1"/>
      <w:numFmt w:val="decimal"/>
      <w:lvlText w:val="%7."/>
      <w:lvlJc w:val="left"/>
      <w:pPr>
        <w:ind w:left="4943" w:hanging="360"/>
      </w:pPr>
    </w:lvl>
    <w:lvl w:ilvl="7" w:tplc="04020019" w:tentative="1">
      <w:start w:val="1"/>
      <w:numFmt w:val="lowerLetter"/>
      <w:lvlText w:val="%8."/>
      <w:lvlJc w:val="left"/>
      <w:pPr>
        <w:ind w:left="5663" w:hanging="360"/>
      </w:pPr>
    </w:lvl>
    <w:lvl w:ilvl="8" w:tplc="0402001B" w:tentative="1">
      <w:start w:val="1"/>
      <w:numFmt w:val="lowerRoman"/>
      <w:lvlText w:val="%9."/>
      <w:lvlJc w:val="right"/>
      <w:pPr>
        <w:ind w:left="6383" w:hanging="180"/>
      </w:pPr>
    </w:lvl>
  </w:abstractNum>
  <w:abstractNum w:abstractNumId="10">
    <w:nsid w:val="2AED0BAC"/>
    <w:multiLevelType w:val="hybridMultilevel"/>
    <w:tmpl w:val="0AB8A14C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CBD1D5A"/>
    <w:multiLevelType w:val="hybridMultilevel"/>
    <w:tmpl w:val="89E499FE"/>
    <w:lvl w:ilvl="0" w:tplc="82CC75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D070F69"/>
    <w:multiLevelType w:val="hybridMultilevel"/>
    <w:tmpl w:val="F69A1210"/>
    <w:lvl w:ilvl="0" w:tplc="97307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A06385A"/>
    <w:multiLevelType w:val="hybridMultilevel"/>
    <w:tmpl w:val="08C8637E"/>
    <w:lvl w:ilvl="0" w:tplc="B5B438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AD53DE4"/>
    <w:multiLevelType w:val="hybridMultilevel"/>
    <w:tmpl w:val="D8723A4C"/>
    <w:lvl w:ilvl="0" w:tplc="CDB0650C">
      <w:start w:val="2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4000798"/>
    <w:multiLevelType w:val="multilevel"/>
    <w:tmpl w:val="E74268E8"/>
    <w:lvl w:ilvl="0">
      <w:start w:val="1"/>
      <w:numFmt w:val="decimal"/>
      <w:lvlText w:val="%1."/>
      <w:lvlJc w:val="left"/>
      <w:pPr>
        <w:ind w:left="1245" w:hanging="4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45" w:hanging="720"/>
      </w:pPr>
      <w:rPr>
        <w:rFonts w:hint="default"/>
        <w:b/>
        <w:u w:val="single"/>
      </w:rPr>
    </w:lvl>
    <w:lvl w:ilvl="2">
      <w:start w:val="1"/>
      <w:numFmt w:val="decimal"/>
      <w:isLgl/>
      <w:lvlText w:val="%1.%2.%3."/>
      <w:lvlJc w:val="left"/>
      <w:pPr>
        <w:ind w:left="1545" w:hanging="720"/>
      </w:pPr>
      <w:rPr>
        <w:rFonts w:hint="default"/>
        <w:b/>
        <w:u w:val="single"/>
      </w:rPr>
    </w:lvl>
    <w:lvl w:ilvl="3">
      <w:start w:val="1"/>
      <w:numFmt w:val="decimal"/>
      <w:isLgl/>
      <w:lvlText w:val="%1.%2.%3.%4."/>
      <w:lvlJc w:val="left"/>
      <w:pPr>
        <w:ind w:left="1905" w:hanging="1080"/>
      </w:pPr>
      <w:rPr>
        <w:rFonts w:hint="default"/>
        <w:b/>
        <w:u w:val="single"/>
      </w:rPr>
    </w:lvl>
    <w:lvl w:ilvl="4">
      <w:start w:val="1"/>
      <w:numFmt w:val="decimal"/>
      <w:isLgl/>
      <w:lvlText w:val="%1.%2.%3.%4.%5."/>
      <w:lvlJc w:val="left"/>
      <w:pPr>
        <w:ind w:left="1905" w:hanging="1080"/>
      </w:pPr>
      <w:rPr>
        <w:rFonts w:hint="default"/>
        <w:b/>
        <w:u w:val="single"/>
      </w:rPr>
    </w:lvl>
    <w:lvl w:ilvl="5">
      <w:start w:val="1"/>
      <w:numFmt w:val="decimal"/>
      <w:isLgl/>
      <w:lvlText w:val="%1.%2.%3.%4.%5.%6."/>
      <w:lvlJc w:val="left"/>
      <w:pPr>
        <w:ind w:left="2265" w:hanging="1440"/>
      </w:pPr>
      <w:rPr>
        <w:rFonts w:hint="default"/>
        <w:b/>
        <w:u w:val="single"/>
      </w:rPr>
    </w:lvl>
    <w:lvl w:ilvl="6">
      <w:start w:val="1"/>
      <w:numFmt w:val="decimal"/>
      <w:isLgl/>
      <w:lvlText w:val="%1.%2.%3.%4.%5.%6.%7."/>
      <w:lvlJc w:val="left"/>
      <w:pPr>
        <w:ind w:left="2625" w:hanging="1800"/>
      </w:pPr>
      <w:rPr>
        <w:rFonts w:hint="default"/>
        <w:b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2625" w:hanging="1800"/>
      </w:pPr>
      <w:rPr>
        <w:rFonts w:hint="default"/>
        <w:b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985" w:hanging="2160"/>
      </w:pPr>
      <w:rPr>
        <w:rFonts w:hint="default"/>
        <w:b/>
        <w:u w:val="single"/>
      </w:rPr>
    </w:lvl>
  </w:abstractNum>
  <w:abstractNum w:abstractNumId="16">
    <w:nsid w:val="48122561"/>
    <w:multiLevelType w:val="hybridMultilevel"/>
    <w:tmpl w:val="2C702AEC"/>
    <w:lvl w:ilvl="0" w:tplc="0F021C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140341"/>
    <w:multiLevelType w:val="multilevel"/>
    <w:tmpl w:val="41245CD6"/>
    <w:lvl w:ilvl="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9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  <w:b/>
      </w:rPr>
    </w:lvl>
  </w:abstractNum>
  <w:abstractNum w:abstractNumId="18">
    <w:nsid w:val="50E64E38"/>
    <w:multiLevelType w:val="hybridMultilevel"/>
    <w:tmpl w:val="4678CACA"/>
    <w:lvl w:ilvl="0" w:tplc="F05EC89A">
      <w:start w:val="1"/>
      <w:numFmt w:val="decimal"/>
      <w:lvlText w:val="%1."/>
      <w:lvlJc w:val="left"/>
      <w:pPr>
        <w:ind w:left="101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33" w:hanging="360"/>
      </w:pPr>
    </w:lvl>
    <w:lvl w:ilvl="2" w:tplc="0402001B" w:tentative="1">
      <w:start w:val="1"/>
      <w:numFmt w:val="lowerRoman"/>
      <w:lvlText w:val="%3."/>
      <w:lvlJc w:val="right"/>
      <w:pPr>
        <w:ind w:left="2453" w:hanging="180"/>
      </w:pPr>
    </w:lvl>
    <w:lvl w:ilvl="3" w:tplc="0402000F" w:tentative="1">
      <w:start w:val="1"/>
      <w:numFmt w:val="decimal"/>
      <w:lvlText w:val="%4."/>
      <w:lvlJc w:val="left"/>
      <w:pPr>
        <w:ind w:left="3173" w:hanging="360"/>
      </w:pPr>
    </w:lvl>
    <w:lvl w:ilvl="4" w:tplc="04020019" w:tentative="1">
      <w:start w:val="1"/>
      <w:numFmt w:val="lowerLetter"/>
      <w:lvlText w:val="%5."/>
      <w:lvlJc w:val="left"/>
      <w:pPr>
        <w:ind w:left="3893" w:hanging="360"/>
      </w:pPr>
    </w:lvl>
    <w:lvl w:ilvl="5" w:tplc="0402001B" w:tentative="1">
      <w:start w:val="1"/>
      <w:numFmt w:val="lowerRoman"/>
      <w:lvlText w:val="%6."/>
      <w:lvlJc w:val="right"/>
      <w:pPr>
        <w:ind w:left="4613" w:hanging="180"/>
      </w:pPr>
    </w:lvl>
    <w:lvl w:ilvl="6" w:tplc="0402000F" w:tentative="1">
      <w:start w:val="1"/>
      <w:numFmt w:val="decimal"/>
      <w:lvlText w:val="%7."/>
      <w:lvlJc w:val="left"/>
      <w:pPr>
        <w:ind w:left="5333" w:hanging="360"/>
      </w:pPr>
    </w:lvl>
    <w:lvl w:ilvl="7" w:tplc="04020019" w:tentative="1">
      <w:start w:val="1"/>
      <w:numFmt w:val="lowerLetter"/>
      <w:lvlText w:val="%8."/>
      <w:lvlJc w:val="left"/>
      <w:pPr>
        <w:ind w:left="6053" w:hanging="360"/>
      </w:pPr>
    </w:lvl>
    <w:lvl w:ilvl="8" w:tplc="0402001B" w:tentative="1">
      <w:start w:val="1"/>
      <w:numFmt w:val="lowerRoman"/>
      <w:lvlText w:val="%9."/>
      <w:lvlJc w:val="right"/>
      <w:pPr>
        <w:ind w:left="6773" w:hanging="180"/>
      </w:pPr>
    </w:lvl>
  </w:abstractNum>
  <w:abstractNum w:abstractNumId="19">
    <w:nsid w:val="546C0B51"/>
    <w:multiLevelType w:val="hybridMultilevel"/>
    <w:tmpl w:val="03A41E18"/>
    <w:lvl w:ilvl="0" w:tplc="175C716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576E5516"/>
    <w:multiLevelType w:val="hybridMultilevel"/>
    <w:tmpl w:val="6EEE0934"/>
    <w:lvl w:ilvl="0" w:tplc="36CC8FFE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100B6F"/>
    <w:multiLevelType w:val="hybridMultilevel"/>
    <w:tmpl w:val="254AFB08"/>
    <w:lvl w:ilvl="0" w:tplc="1F0A0AC2">
      <w:start w:val="1"/>
      <w:numFmt w:val="decimal"/>
      <w:lvlText w:val="%1."/>
      <w:lvlJc w:val="left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E7C7F53"/>
    <w:multiLevelType w:val="hybridMultilevel"/>
    <w:tmpl w:val="F13057B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>
    <w:nsid w:val="616F2D27"/>
    <w:multiLevelType w:val="hybridMultilevel"/>
    <w:tmpl w:val="0A221DBC"/>
    <w:lvl w:ilvl="0" w:tplc="01E055D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>
    <w:nsid w:val="668B2B54"/>
    <w:multiLevelType w:val="hybridMultilevel"/>
    <w:tmpl w:val="0284C302"/>
    <w:lvl w:ilvl="0" w:tplc="55BC7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7DD459C"/>
    <w:multiLevelType w:val="hybridMultilevel"/>
    <w:tmpl w:val="7CBEF2D0"/>
    <w:lvl w:ilvl="0" w:tplc="0402000F">
      <w:start w:val="1"/>
      <w:numFmt w:val="decimal"/>
      <w:lvlText w:val="%1."/>
      <w:lvlJc w:val="left"/>
      <w:pPr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>
    <w:nsid w:val="690C3A0A"/>
    <w:multiLevelType w:val="hybridMultilevel"/>
    <w:tmpl w:val="3E0E2924"/>
    <w:lvl w:ilvl="0" w:tplc="02142874">
      <w:start w:val="1"/>
      <w:numFmt w:val="decimal"/>
      <w:lvlText w:val="%1."/>
      <w:lvlJc w:val="left"/>
      <w:pPr>
        <w:ind w:left="928" w:hanging="360"/>
      </w:pPr>
    </w:lvl>
    <w:lvl w:ilvl="1" w:tplc="04090019">
      <w:start w:val="1"/>
      <w:numFmt w:val="lowerLetter"/>
      <w:lvlText w:val="%2."/>
      <w:lvlJc w:val="left"/>
      <w:pPr>
        <w:ind w:left="1648" w:hanging="360"/>
      </w:pPr>
    </w:lvl>
    <w:lvl w:ilvl="2" w:tplc="0409001B">
      <w:start w:val="1"/>
      <w:numFmt w:val="lowerRoman"/>
      <w:lvlText w:val="%3."/>
      <w:lvlJc w:val="right"/>
      <w:pPr>
        <w:ind w:left="2368" w:hanging="180"/>
      </w:pPr>
    </w:lvl>
    <w:lvl w:ilvl="3" w:tplc="0409000F">
      <w:start w:val="1"/>
      <w:numFmt w:val="decimal"/>
      <w:lvlText w:val="%4."/>
      <w:lvlJc w:val="left"/>
      <w:pPr>
        <w:ind w:left="3088" w:hanging="360"/>
      </w:pPr>
    </w:lvl>
    <w:lvl w:ilvl="4" w:tplc="04090019">
      <w:start w:val="1"/>
      <w:numFmt w:val="lowerLetter"/>
      <w:lvlText w:val="%5."/>
      <w:lvlJc w:val="left"/>
      <w:pPr>
        <w:ind w:left="3808" w:hanging="360"/>
      </w:pPr>
    </w:lvl>
    <w:lvl w:ilvl="5" w:tplc="0409001B">
      <w:start w:val="1"/>
      <w:numFmt w:val="lowerRoman"/>
      <w:lvlText w:val="%6."/>
      <w:lvlJc w:val="right"/>
      <w:pPr>
        <w:ind w:left="4528" w:hanging="180"/>
      </w:pPr>
    </w:lvl>
    <w:lvl w:ilvl="6" w:tplc="0409000F">
      <w:start w:val="1"/>
      <w:numFmt w:val="decimal"/>
      <w:lvlText w:val="%7."/>
      <w:lvlJc w:val="left"/>
      <w:pPr>
        <w:ind w:left="5248" w:hanging="360"/>
      </w:pPr>
    </w:lvl>
    <w:lvl w:ilvl="7" w:tplc="04090019">
      <w:start w:val="1"/>
      <w:numFmt w:val="lowerLetter"/>
      <w:lvlText w:val="%8."/>
      <w:lvlJc w:val="left"/>
      <w:pPr>
        <w:ind w:left="5968" w:hanging="360"/>
      </w:pPr>
    </w:lvl>
    <w:lvl w:ilvl="8" w:tplc="0409001B">
      <w:start w:val="1"/>
      <w:numFmt w:val="lowerRoman"/>
      <w:lvlText w:val="%9."/>
      <w:lvlJc w:val="right"/>
      <w:pPr>
        <w:ind w:left="6688" w:hanging="180"/>
      </w:pPr>
    </w:lvl>
  </w:abstractNum>
  <w:abstractNum w:abstractNumId="27">
    <w:nsid w:val="6C2C16AC"/>
    <w:multiLevelType w:val="hybridMultilevel"/>
    <w:tmpl w:val="1CAE8D5A"/>
    <w:lvl w:ilvl="0" w:tplc="D2E2C3D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324700F"/>
    <w:multiLevelType w:val="hybridMultilevel"/>
    <w:tmpl w:val="AF26D3BC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74205085"/>
    <w:multiLevelType w:val="hybridMultilevel"/>
    <w:tmpl w:val="94EEF798"/>
    <w:lvl w:ilvl="0" w:tplc="7FA0B8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77385E46"/>
    <w:multiLevelType w:val="hybridMultilevel"/>
    <w:tmpl w:val="0A221DBC"/>
    <w:lvl w:ilvl="0" w:tplc="01E055D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1">
    <w:nsid w:val="7B280015"/>
    <w:multiLevelType w:val="hybridMultilevel"/>
    <w:tmpl w:val="D0E67E80"/>
    <w:lvl w:ilvl="0" w:tplc="51BE4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BB92E12"/>
    <w:multiLevelType w:val="hybridMultilevel"/>
    <w:tmpl w:val="5B0673A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22"/>
  </w:num>
  <w:num w:numId="5">
    <w:abstractNumId w:val="12"/>
  </w:num>
  <w:num w:numId="6">
    <w:abstractNumId w:val="4"/>
    <w:lvlOverride w:ilvl="0"/>
    <w:lvlOverride w:ilvl="1"/>
    <w:lvlOverride w:ilvl="2"/>
    <w:lvlOverride w:ilvl="3"/>
    <w:lvlOverride w:ilvl="4"/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</w:num>
  <w:num w:numId="16">
    <w:abstractNumId w:val="30"/>
  </w:num>
  <w:num w:numId="17">
    <w:abstractNumId w:val="23"/>
  </w:num>
  <w:num w:numId="18">
    <w:abstractNumId w:val="17"/>
  </w:num>
  <w:num w:numId="19">
    <w:abstractNumId w:val="29"/>
  </w:num>
  <w:num w:numId="20">
    <w:abstractNumId w:val="15"/>
  </w:num>
  <w:num w:numId="2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0"/>
  </w:num>
  <w:num w:numId="24">
    <w:abstractNumId w:val="8"/>
  </w:num>
  <w:num w:numId="25">
    <w:abstractNumId w:val="31"/>
  </w:num>
  <w:num w:numId="26">
    <w:abstractNumId w:val="2"/>
  </w:num>
  <w:num w:numId="27">
    <w:abstractNumId w:val="27"/>
  </w:num>
  <w:num w:numId="28">
    <w:abstractNumId w:val="7"/>
  </w:num>
  <w:num w:numId="29">
    <w:abstractNumId w:val="10"/>
  </w:num>
  <w:num w:numId="30">
    <w:abstractNumId w:val="19"/>
  </w:num>
  <w:num w:numId="31">
    <w:abstractNumId w:val="0"/>
  </w:num>
  <w:num w:numId="32">
    <w:abstractNumId w:val="1"/>
  </w:num>
  <w:num w:numId="33">
    <w:abstractNumId w:val="18"/>
  </w:num>
  <w:num w:numId="34">
    <w:abstractNumId w:val="32"/>
  </w:num>
  <w:num w:numId="35">
    <w:abstractNumId w:val="28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36E"/>
    <w:rsid w:val="00010A96"/>
    <w:rsid w:val="000261DC"/>
    <w:rsid w:val="000275F4"/>
    <w:rsid w:val="0003784E"/>
    <w:rsid w:val="000435EC"/>
    <w:rsid w:val="00047A8F"/>
    <w:rsid w:val="00063ABC"/>
    <w:rsid w:val="000660A2"/>
    <w:rsid w:val="00090FF2"/>
    <w:rsid w:val="000A6F48"/>
    <w:rsid w:val="000A7BC4"/>
    <w:rsid w:val="000C3819"/>
    <w:rsid w:val="000C419A"/>
    <w:rsid w:val="000D0129"/>
    <w:rsid w:val="000D2F27"/>
    <w:rsid w:val="000E0F0D"/>
    <w:rsid w:val="000F3F5D"/>
    <w:rsid w:val="000F4AA5"/>
    <w:rsid w:val="000F6CD9"/>
    <w:rsid w:val="00112B88"/>
    <w:rsid w:val="00142291"/>
    <w:rsid w:val="00162B60"/>
    <w:rsid w:val="001700C4"/>
    <w:rsid w:val="00174ADC"/>
    <w:rsid w:val="001757F7"/>
    <w:rsid w:val="001765ED"/>
    <w:rsid w:val="001B32AF"/>
    <w:rsid w:val="001C380D"/>
    <w:rsid w:val="001E2EEE"/>
    <w:rsid w:val="001F33EB"/>
    <w:rsid w:val="00205CAF"/>
    <w:rsid w:val="0022034E"/>
    <w:rsid w:val="002258DA"/>
    <w:rsid w:val="0023036E"/>
    <w:rsid w:val="00234F06"/>
    <w:rsid w:val="00235130"/>
    <w:rsid w:val="00235560"/>
    <w:rsid w:val="00244258"/>
    <w:rsid w:val="00245649"/>
    <w:rsid w:val="002541BE"/>
    <w:rsid w:val="00260B53"/>
    <w:rsid w:val="00266441"/>
    <w:rsid w:val="00272DB3"/>
    <w:rsid w:val="0027353C"/>
    <w:rsid w:val="00281671"/>
    <w:rsid w:val="0029306E"/>
    <w:rsid w:val="002967D3"/>
    <w:rsid w:val="002B6C58"/>
    <w:rsid w:val="002C1D03"/>
    <w:rsid w:val="002D09E0"/>
    <w:rsid w:val="002D224E"/>
    <w:rsid w:val="002E252B"/>
    <w:rsid w:val="002F6DBF"/>
    <w:rsid w:val="003019FF"/>
    <w:rsid w:val="00305373"/>
    <w:rsid w:val="00306934"/>
    <w:rsid w:val="00311929"/>
    <w:rsid w:val="0031222D"/>
    <w:rsid w:val="00340DBE"/>
    <w:rsid w:val="003463D5"/>
    <w:rsid w:val="003518DD"/>
    <w:rsid w:val="00390140"/>
    <w:rsid w:val="003B091D"/>
    <w:rsid w:val="003B25D1"/>
    <w:rsid w:val="003C407D"/>
    <w:rsid w:val="003C67EE"/>
    <w:rsid w:val="003F1547"/>
    <w:rsid w:val="00420EBE"/>
    <w:rsid w:val="004315DC"/>
    <w:rsid w:val="00436BF3"/>
    <w:rsid w:val="0044731A"/>
    <w:rsid w:val="00447A2A"/>
    <w:rsid w:val="004735A8"/>
    <w:rsid w:val="0047758F"/>
    <w:rsid w:val="0048231D"/>
    <w:rsid w:val="00482FF2"/>
    <w:rsid w:val="00492649"/>
    <w:rsid w:val="004928CB"/>
    <w:rsid w:val="00494319"/>
    <w:rsid w:val="004A50AC"/>
    <w:rsid w:val="004D22F1"/>
    <w:rsid w:val="004D65DB"/>
    <w:rsid w:val="00503C03"/>
    <w:rsid w:val="00507F4D"/>
    <w:rsid w:val="00516694"/>
    <w:rsid w:val="00524934"/>
    <w:rsid w:val="00536080"/>
    <w:rsid w:val="005512B4"/>
    <w:rsid w:val="00553192"/>
    <w:rsid w:val="00557D4F"/>
    <w:rsid w:val="00557F19"/>
    <w:rsid w:val="0056306B"/>
    <w:rsid w:val="00571E03"/>
    <w:rsid w:val="00583714"/>
    <w:rsid w:val="005A5073"/>
    <w:rsid w:val="005A678A"/>
    <w:rsid w:val="005A70C2"/>
    <w:rsid w:val="005F7999"/>
    <w:rsid w:val="006333E9"/>
    <w:rsid w:val="00634E17"/>
    <w:rsid w:val="0063714F"/>
    <w:rsid w:val="00652A07"/>
    <w:rsid w:val="006547CE"/>
    <w:rsid w:val="00657916"/>
    <w:rsid w:val="00697053"/>
    <w:rsid w:val="006A3EF6"/>
    <w:rsid w:val="006A49E3"/>
    <w:rsid w:val="006B5EB1"/>
    <w:rsid w:val="006B6DA6"/>
    <w:rsid w:val="006E1A3D"/>
    <w:rsid w:val="006F3857"/>
    <w:rsid w:val="006F4DEA"/>
    <w:rsid w:val="006F7D79"/>
    <w:rsid w:val="00716F83"/>
    <w:rsid w:val="00724C64"/>
    <w:rsid w:val="00731DE5"/>
    <w:rsid w:val="00743BA1"/>
    <w:rsid w:val="007561E4"/>
    <w:rsid w:val="00762489"/>
    <w:rsid w:val="007630EC"/>
    <w:rsid w:val="00767F2E"/>
    <w:rsid w:val="007A58A8"/>
    <w:rsid w:val="007B21CB"/>
    <w:rsid w:val="007D1E17"/>
    <w:rsid w:val="007D6FC6"/>
    <w:rsid w:val="007D71DA"/>
    <w:rsid w:val="007E129F"/>
    <w:rsid w:val="008168DC"/>
    <w:rsid w:val="008242CB"/>
    <w:rsid w:val="00845337"/>
    <w:rsid w:val="00845B72"/>
    <w:rsid w:val="00852976"/>
    <w:rsid w:val="00883370"/>
    <w:rsid w:val="00897BEF"/>
    <w:rsid w:val="008A3E8A"/>
    <w:rsid w:val="008C3901"/>
    <w:rsid w:val="008D1E43"/>
    <w:rsid w:val="008D7D6C"/>
    <w:rsid w:val="008E3C3E"/>
    <w:rsid w:val="00905225"/>
    <w:rsid w:val="0090733B"/>
    <w:rsid w:val="009125E1"/>
    <w:rsid w:val="00915041"/>
    <w:rsid w:val="009207FA"/>
    <w:rsid w:val="0092318C"/>
    <w:rsid w:val="00924555"/>
    <w:rsid w:val="00945A22"/>
    <w:rsid w:val="00954EE8"/>
    <w:rsid w:val="009746A5"/>
    <w:rsid w:val="009749AE"/>
    <w:rsid w:val="009771DF"/>
    <w:rsid w:val="00985073"/>
    <w:rsid w:val="009A7D47"/>
    <w:rsid w:val="009B055A"/>
    <w:rsid w:val="009E27F6"/>
    <w:rsid w:val="009F78D5"/>
    <w:rsid w:val="00A13BAD"/>
    <w:rsid w:val="00A25DB7"/>
    <w:rsid w:val="00A30592"/>
    <w:rsid w:val="00A46AF1"/>
    <w:rsid w:val="00A57262"/>
    <w:rsid w:val="00A6356E"/>
    <w:rsid w:val="00A6596D"/>
    <w:rsid w:val="00A84BD5"/>
    <w:rsid w:val="00A9081B"/>
    <w:rsid w:val="00AB1584"/>
    <w:rsid w:val="00AB2296"/>
    <w:rsid w:val="00AB260B"/>
    <w:rsid w:val="00AC0F04"/>
    <w:rsid w:val="00AC3D1D"/>
    <w:rsid w:val="00AD37DE"/>
    <w:rsid w:val="00B030CD"/>
    <w:rsid w:val="00B073B0"/>
    <w:rsid w:val="00B1735E"/>
    <w:rsid w:val="00B41A61"/>
    <w:rsid w:val="00B50EEC"/>
    <w:rsid w:val="00B64446"/>
    <w:rsid w:val="00B75533"/>
    <w:rsid w:val="00B763FF"/>
    <w:rsid w:val="00B900B1"/>
    <w:rsid w:val="00B93BB7"/>
    <w:rsid w:val="00BC1AE1"/>
    <w:rsid w:val="00BC5B87"/>
    <w:rsid w:val="00BE2199"/>
    <w:rsid w:val="00BE255C"/>
    <w:rsid w:val="00BE2B83"/>
    <w:rsid w:val="00BF6B30"/>
    <w:rsid w:val="00C11498"/>
    <w:rsid w:val="00C121D5"/>
    <w:rsid w:val="00C23535"/>
    <w:rsid w:val="00C31F3A"/>
    <w:rsid w:val="00C61965"/>
    <w:rsid w:val="00C756C1"/>
    <w:rsid w:val="00C910A2"/>
    <w:rsid w:val="00C9244A"/>
    <w:rsid w:val="00C954CB"/>
    <w:rsid w:val="00CC2304"/>
    <w:rsid w:val="00CF04FF"/>
    <w:rsid w:val="00CF6B8A"/>
    <w:rsid w:val="00D12A93"/>
    <w:rsid w:val="00D5329E"/>
    <w:rsid w:val="00D5797D"/>
    <w:rsid w:val="00D8080F"/>
    <w:rsid w:val="00D858F8"/>
    <w:rsid w:val="00DA23BE"/>
    <w:rsid w:val="00E12979"/>
    <w:rsid w:val="00E31797"/>
    <w:rsid w:val="00E35178"/>
    <w:rsid w:val="00E36100"/>
    <w:rsid w:val="00E36AC9"/>
    <w:rsid w:val="00E413D5"/>
    <w:rsid w:val="00E42017"/>
    <w:rsid w:val="00E52AF3"/>
    <w:rsid w:val="00E75FD7"/>
    <w:rsid w:val="00E86590"/>
    <w:rsid w:val="00E903B4"/>
    <w:rsid w:val="00EA2742"/>
    <w:rsid w:val="00EA7128"/>
    <w:rsid w:val="00EB0F11"/>
    <w:rsid w:val="00EB2869"/>
    <w:rsid w:val="00EC6277"/>
    <w:rsid w:val="00ED1910"/>
    <w:rsid w:val="00EF21C4"/>
    <w:rsid w:val="00F00BFB"/>
    <w:rsid w:val="00F07207"/>
    <w:rsid w:val="00F355F1"/>
    <w:rsid w:val="00F46E13"/>
    <w:rsid w:val="00F57F92"/>
    <w:rsid w:val="00F63830"/>
    <w:rsid w:val="00F92B5D"/>
    <w:rsid w:val="00F95C44"/>
    <w:rsid w:val="00F975A3"/>
    <w:rsid w:val="00FA207B"/>
    <w:rsid w:val="00FA34A3"/>
    <w:rsid w:val="00FE3432"/>
    <w:rsid w:val="00FF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A8F"/>
    <w:rPr>
      <w:rFonts w:eastAsiaTheme="minorEastAsia"/>
    </w:rPr>
  </w:style>
  <w:style w:type="paragraph" w:styleId="Heading1">
    <w:name w:val="heading 1"/>
    <w:basedOn w:val="Normal"/>
    <w:next w:val="Normal"/>
    <w:link w:val="Heading1Char"/>
    <w:qFormat/>
    <w:rsid w:val="00C954CB"/>
    <w:pPr>
      <w:keepNext/>
      <w:spacing w:after="0" w:line="240" w:lineRule="auto"/>
      <w:ind w:right="-766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9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NormalWeb">
    <w:name w:val="Normal (Web)"/>
    <w:basedOn w:val="Normal"/>
    <w:uiPriority w:val="99"/>
    <w:unhideWhenUsed/>
    <w:rsid w:val="00524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odyTextIndent">
    <w:name w:val="Body Text Indent"/>
    <w:basedOn w:val="Normal"/>
    <w:link w:val="BodyTextIndentChar"/>
    <w:semiHidden/>
    <w:rsid w:val="003463D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4"/>
      <w:lang w:val="bg-BG"/>
    </w:rPr>
  </w:style>
  <w:style w:type="character" w:customStyle="1" w:styleId="BodyTextIndentChar">
    <w:name w:val="Body Text Indent Char"/>
    <w:basedOn w:val="DefaultParagraphFont"/>
    <w:link w:val="BodyTextIndent"/>
    <w:semiHidden/>
    <w:rsid w:val="003463D5"/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2CB"/>
    <w:rPr>
      <w:rFonts w:ascii="Tahoma" w:eastAsiaTheme="minorEastAsi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C954CB"/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paragraph" w:customStyle="1" w:styleId="Default">
    <w:name w:val="Default"/>
    <w:rsid w:val="00A25DB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  <w:style w:type="character" w:styleId="Hyperlink">
    <w:name w:val="Hyperlink"/>
    <w:uiPriority w:val="99"/>
    <w:unhideWhenUsed/>
    <w:rsid w:val="002F6DB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31F3A"/>
    <w:rPr>
      <w:b/>
      <w:bCs/>
    </w:rPr>
  </w:style>
  <w:style w:type="character" w:customStyle="1" w:styleId="fontstyle21">
    <w:name w:val="fontstyle21"/>
    <w:rsid w:val="00883370"/>
    <w:rPr>
      <w:rFonts w:ascii="Calibri" w:hAnsi="Calibri" w:cs="Calibri" w:hint="default"/>
      <w:b/>
      <w:bCs/>
      <w:i w:val="0"/>
      <w:iCs w:val="0"/>
      <w:color w:val="000000"/>
      <w:sz w:val="28"/>
      <w:szCs w:val="28"/>
    </w:rPr>
  </w:style>
  <w:style w:type="character" w:customStyle="1" w:styleId="samedocreference">
    <w:name w:val="samedocreference"/>
    <w:basedOn w:val="DefaultParagraphFont"/>
    <w:rsid w:val="00B1735E"/>
  </w:style>
  <w:style w:type="paragraph" w:styleId="Header">
    <w:name w:val="header"/>
    <w:basedOn w:val="Normal"/>
    <w:link w:val="HeaderChar"/>
    <w:uiPriority w:val="99"/>
    <w:unhideWhenUsed/>
    <w:rsid w:val="008E3C3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C3E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E3C3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C3E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A8F"/>
    <w:rPr>
      <w:rFonts w:eastAsiaTheme="minorEastAsia"/>
    </w:rPr>
  </w:style>
  <w:style w:type="paragraph" w:styleId="Heading1">
    <w:name w:val="heading 1"/>
    <w:basedOn w:val="Normal"/>
    <w:next w:val="Normal"/>
    <w:link w:val="Heading1Char"/>
    <w:qFormat/>
    <w:rsid w:val="00C954CB"/>
    <w:pPr>
      <w:keepNext/>
      <w:spacing w:after="0" w:line="240" w:lineRule="auto"/>
      <w:ind w:right="-766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9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NormalWeb">
    <w:name w:val="Normal (Web)"/>
    <w:basedOn w:val="Normal"/>
    <w:uiPriority w:val="99"/>
    <w:unhideWhenUsed/>
    <w:rsid w:val="00524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odyTextIndent">
    <w:name w:val="Body Text Indent"/>
    <w:basedOn w:val="Normal"/>
    <w:link w:val="BodyTextIndentChar"/>
    <w:semiHidden/>
    <w:rsid w:val="003463D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4"/>
      <w:lang w:val="bg-BG"/>
    </w:rPr>
  </w:style>
  <w:style w:type="character" w:customStyle="1" w:styleId="BodyTextIndentChar">
    <w:name w:val="Body Text Indent Char"/>
    <w:basedOn w:val="DefaultParagraphFont"/>
    <w:link w:val="BodyTextIndent"/>
    <w:semiHidden/>
    <w:rsid w:val="003463D5"/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2CB"/>
    <w:rPr>
      <w:rFonts w:ascii="Tahoma" w:eastAsiaTheme="minorEastAsi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C954CB"/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paragraph" w:customStyle="1" w:styleId="Default">
    <w:name w:val="Default"/>
    <w:rsid w:val="00A25DB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  <w:style w:type="character" w:styleId="Hyperlink">
    <w:name w:val="Hyperlink"/>
    <w:uiPriority w:val="99"/>
    <w:unhideWhenUsed/>
    <w:rsid w:val="002F6DB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31F3A"/>
    <w:rPr>
      <w:b/>
      <w:bCs/>
    </w:rPr>
  </w:style>
  <w:style w:type="character" w:customStyle="1" w:styleId="fontstyle21">
    <w:name w:val="fontstyle21"/>
    <w:rsid w:val="00883370"/>
    <w:rPr>
      <w:rFonts w:ascii="Calibri" w:hAnsi="Calibri" w:cs="Calibri" w:hint="default"/>
      <w:b/>
      <w:bCs/>
      <w:i w:val="0"/>
      <w:iCs w:val="0"/>
      <w:color w:val="000000"/>
      <w:sz w:val="28"/>
      <w:szCs w:val="28"/>
    </w:rPr>
  </w:style>
  <w:style w:type="character" w:customStyle="1" w:styleId="samedocreference">
    <w:name w:val="samedocreference"/>
    <w:basedOn w:val="DefaultParagraphFont"/>
    <w:rsid w:val="00B1735E"/>
  </w:style>
  <w:style w:type="paragraph" w:styleId="Header">
    <w:name w:val="header"/>
    <w:basedOn w:val="Normal"/>
    <w:link w:val="HeaderChar"/>
    <w:uiPriority w:val="99"/>
    <w:unhideWhenUsed/>
    <w:rsid w:val="008E3C3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C3E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E3C3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C3E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6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E9078-8CD3-4690-9744-EEA6061AF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9</Pages>
  <Words>1649</Words>
  <Characters>9402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</dc:creator>
  <cp:keywords/>
  <dc:description/>
  <cp:lastModifiedBy>Maia</cp:lastModifiedBy>
  <cp:revision>237</cp:revision>
  <cp:lastPrinted>2026-05-05T08:35:00Z</cp:lastPrinted>
  <dcterms:created xsi:type="dcterms:W3CDTF">2025-03-17T12:59:00Z</dcterms:created>
  <dcterms:modified xsi:type="dcterms:W3CDTF">2026-08-03T05:57:00Z</dcterms:modified>
</cp:coreProperties>
</file>